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E5AA8" w14:textId="77777777" w:rsidR="00212EFC" w:rsidRPr="00796D04" w:rsidRDefault="00212EFC" w:rsidP="00A20B63">
      <w:pPr>
        <w:spacing w:after="0" w:line="380" w:lineRule="exact"/>
        <w:jc w:val="center"/>
        <w:rPr>
          <w:rFonts w:ascii="Times New Roman" w:hAnsi="Times New Roman"/>
          <w:b/>
          <w:sz w:val="26"/>
        </w:rPr>
      </w:pPr>
    </w:p>
    <w:p w14:paraId="664AA402" w14:textId="736EF356" w:rsidR="00AA46CB" w:rsidRPr="00796D04" w:rsidRDefault="002929DE" w:rsidP="00A20B63">
      <w:pPr>
        <w:spacing w:after="0" w:line="380" w:lineRule="exact"/>
        <w:jc w:val="center"/>
        <w:rPr>
          <w:rFonts w:ascii="Times New Roman" w:hAnsi="Times New Roman"/>
          <w:b/>
          <w:sz w:val="28"/>
          <w:szCs w:val="28"/>
        </w:rPr>
      </w:pPr>
      <w:r w:rsidRPr="00796D04">
        <w:rPr>
          <w:rFonts w:ascii="Times New Roman" w:hAnsi="Times New Roman"/>
          <w:b/>
          <w:sz w:val="28"/>
          <w:szCs w:val="28"/>
        </w:rPr>
        <w:t xml:space="preserve">THÔNG TIN NGHIỆM THU CẤP </w:t>
      </w:r>
      <w:r w:rsidR="00F43685">
        <w:rPr>
          <w:rFonts w:ascii="Times New Roman" w:hAnsi="Times New Roman"/>
          <w:b/>
          <w:sz w:val="28"/>
          <w:szCs w:val="28"/>
        </w:rPr>
        <w:t>ĐẠI HỌC</w:t>
      </w:r>
      <w:r w:rsidR="00AA46CB" w:rsidRPr="00796D04">
        <w:rPr>
          <w:rFonts w:ascii="Times New Roman" w:hAnsi="Times New Roman"/>
          <w:b/>
          <w:sz w:val="28"/>
          <w:szCs w:val="28"/>
        </w:rPr>
        <w:t xml:space="preserve"> </w:t>
      </w:r>
      <w:r w:rsidRPr="00796D04">
        <w:rPr>
          <w:rFonts w:ascii="Times New Roman" w:hAnsi="Times New Roman"/>
          <w:b/>
          <w:sz w:val="28"/>
          <w:szCs w:val="28"/>
        </w:rPr>
        <w:t xml:space="preserve">ĐỀ TÀI KH&amp;CN </w:t>
      </w:r>
    </w:p>
    <w:p w14:paraId="4DEC2250" w14:textId="06E1CCB4" w:rsidR="002929DE" w:rsidRPr="00796D04" w:rsidRDefault="002929DE" w:rsidP="00A20B63">
      <w:pPr>
        <w:spacing w:after="0" w:line="380" w:lineRule="exact"/>
        <w:jc w:val="center"/>
        <w:rPr>
          <w:rFonts w:ascii="Times New Roman" w:hAnsi="Times New Roman"/>
          <w:b/>
          <w:sz w:val="28"/>
          <w:szCs w:val="28"/>
        </w:rPr>
      </w:pPr>
      <w:r w:rsidRPr="00796D04">
        <w:rPr>
          <w:rFonts w:ascii="Times New Roman" w:hAnsi="Times New Roman"/>
          <w:b/>
          <w:sz w:val="28"/>
          <w:szCs w:val="28"/>
        </w:rPr>
        <w:t>CẤP ĐẠI HỌ</w:t>
      </w:r>
      <w:r w:rsidR="003D30BD" w:rsidRPr="00796D04">
        <w:rPr>
          <w:rFonts w:ascii="Times New Roman" w:hAnsi="Times New Roman"/>
          <w:b/>
          <w:sz w:val="28"/>
          <w:szCs w:val="28"/>
        </w:rPr>
        <w:t>C NĂM 2021</w:t>
      </w:r>
    </w:p>
    <w:p w14:paraId="76ED2DD4" w14:textId="77777777" w:rsidR="002929DE" w:rsidRPr="00796D04" w:rsidRDefault="002929DE" w:rsidP="00A20B63">
      <w:pPr>
        <w:spacing w:after="0" w:line="380" w:lineRule="exact"/>
        <w:jc w:val="both"/>
        <w:rPr>
          <w:rFonts w:ascii="Times New Roman" w:hAnsi="Times New Roman"/>
          <w:b/>
          <w:sz w:val="28"/>
          <w:szCs w:val="28"/>
        </w:rPr>
      </w:pPr>
    </w:p>
    <w:p w14:paraId="293C87CE" w14:textId="7C030118" w:rsidR="002929DE" w:rsidRPr="00796D04" w:rsidRDefault="002929DE" w:rsidP="00A20B63">
      <w:pPr>
        <w:spacing w:after="0" w:line="360" w:lineRule="auto"/>
        <w:jc w:val="both"/>
        <w:rPr>
          <w:rFonts w:ascii="Times New Roman" w:hAnsi="Times New Roman"/>
          <w:sz w:val="26"/>
          <w:szCs w:val="26"/>
          <w:lang w:val="nl-NL"/>
        </w:rPr>
      </w:pPr>
      <w:r w:rsidRPr="00796D04">
        <w:rPr>
          <w:rFonts w:ascii="Times New Roman" w:hAnsi="Times New Roman"/>
          <w:b/>
          <w:sz w:val="26"/>
          <w:szCs w:val="26"/>
        </w:rPr>
        <w:t xml:space="preserve">1. Tên đề tài: </w:t>
      </w:r>
      <w:r w:rsidR="001D0903" w:rsidRPr="00796D04">
        <w:rPr>
          <w:rFonts w:ascii="Times New Roman" w:hAnsi="Times New Roman"/>
          <w:sz w:val="26"/>
          <w:szCs w:val="26"/>
        </w:rPr>
        <w:t>Nghiên cứu mô hình liên kết vùng trong phát triển nông nghiệp hàng hóa khu vực trung du miền núi phía bắc nước ta</w:t>
      </w:r>
    </w:p>
    <w:p w14:paraId="1232AFAC" w14:textId="29C93956" w:rsidR="002929DE" w:rsidRPr="00796D04" w:rsidRDefault="002929DE" w:rsidP="00A20B63">
      <w:pPr>
        <w:spacing w:after="0" w:line="360" w:lineRule="auto"/>
        <w:jc w:val="both"/>
        <w:rPr>
          <w:rFonts w:ascii="Times New Roman" w:hAnsi="Times New Roman"/>
          <w:b/>
          <w:sz w:val="26"/>
          <w:szCs w:val="26"/>
        </w:rPr>
      </w:pPr>
      <w:r w:rsidRPr="00796D04">
        <w:rPr>
          <w:rFonts w:ascii="Times New Roman" w:hAnsi="Times New Roman"/>
          <w:b/>
          <w:sz w:val="26"/>
          <w:szCs w:val="26"/>
        </w:rPr>
        <w:t xml:space="preserve">2. Mã số: </w:t>
      </w:r>
      <w:r w:rsidR="006768CE" w:rsidRPr="00796D04">
        <w:rPr>
          <w:rFonts w:ascii="Times New Roman" w:hAnsi="Times New Roman"/>
          <w:sz w:val="26"/>
          <w:szCs w:val="26"/>
        </w:rPr>
        <w:t>ĐH2021-TN08-</w:t>
      </w:r>
      <w:r w:rsidR="001D0903" w:rsidRPr="00796D04">
        <w:rPr>
          <w:rFonts w:ascii="Times New Roman" w:hAnsi="Times New Roman"/>
          <w:sz w:val="26"/>
          <w:szCs w:val="26"/>
        </w:rPr>
        <w:t>08</w:t>
      </w:r>
    </w:p>
    <w:p w14:paraId="3D8A180D" w14:textId="421EC5EF" w:rsidR="002929DE" w:rsidRPr="00796D04" w:rsidRDefault="002929DE" w:rsidP="00A20B63">
      <w:pPr>
        <w:spacing w:after="0" w:line="360" w:lineRule="auto"/>
        <w:jc w:val="both"/>
        <w:rPr>
          <w:rFonts w:ascii="Times New Roman" w:hAnsi="Times New Roman"/>
          <w:b/>
          <w:sz w:val="26"/>
          <w:szCs w:val="26"/>
        </w:rPr>
      </w:pPr>
      <w:r w:rsidRPr="00796D04">
        <w:rPr>
          <w:rFonts w:ascii="Times New Roman" w:hAnsi="Times New Roman"/>
          <w:b/>
          <w:sz w:val="26"/>
          <w:szCs w:val="26"/>
        </w:rPr>
        <w:t xml:space="preserve">3. Đơn vị chủ trì: </w:t>
      </w:r>
      <w:r w:rsidRPr="00796D04">
        <w:rPr>
          <w:rFonts w:ascii="Times New Roman" w:hAnsi="Times New Roman"/>
          <w:sz w:val="26"/>
          <w:szCs w:val="26"/>
        </w:rPr>
        <w:t>Trường Đại học Kinh tế &amp; QTKD, Đại học Thái Nguyên</w:t>
      </w:r>
      <w:r w:rsidR="00215621" w:rsidRPr="00796D04">
        <w:rPr>
          <w:rFonts w:ascii="Times New Roman" w:hAnsi="Times New Roman"/>
          <w:sz w:val="26"/>
          <w:szCs w:val="26"/>
        </w:rPr>
        <w:t>.</w:t>
      </w:r>
    </w:p>
    <w:p w14:paraId="75C977E5" w14:textId="63DC1D6A" w:rsidR="002929DE" w:rsidRPr="00796D04" w:rsidRDefault="002929DE" w:rsidP="00A20B63">
      <w:pPr>
        <w:spacing w:after="0" w:line="360" w:lineRule="auto"/>
        <w:jc w:val="both"/>
        <w:rPr>
          <w:rFonts w:ascii="Times New Roman" w:hAnsi="Times New Roman"/>
          <w:sz w:val="26"/>
          <w:szCs w:val="26"/>
        </w:rPr>
      </w:pPr>
      <w:r w:rsidRPr="00796D04">
        <w:rPr>
          <w:rFonts w:ascii="Times New Roman" w:hAnsi="Times New Roman"/>
          <w:b/>
          <w:sz w:val="26"/>
          <w:szCs w:val="26"/>
        </w:rPr>
        <w:t xml:space="preserve">4. Chủ nhiệm đề tài: </w:t>
      </w:r>
      <w:r w:rsidR="00B27C71" w:rsidRPr="00796D04">
        <w:rPr>
          <w:rFonts w:ascii="Times New Roman" w:hAnsi="Times New Roman"/>
          <w:sz w:val="26"/>
          <w:szCs w:val="26"/>
        </w:rPr>
        <w:t>Th.S La Quí Dương</w:t>
      </w:r>
    </w:p>
    <w:p w14:paraId="4D098FD7" w14:textId="572C94BC" w:rsidR="002929DE" w:rsidRPr="00FA08C9" w:rsidRDefault="002929DE" w:rsidP="00A20B63">
      <w:pPr>
        <w:spacing w:after="0" w:line="360" w:lineRule="auto"/>
        <w:jc w:val="both"/>
        <w:rPr>
          <w:rFonts w:ascii="Times New Roman" w:hAnsi="Times New Roman"/>
          <w:sz w:val="26"/>
          <w:szCs w:val="26"/>
        </w:rPr>
      </w:pPr>
      <w:r w:rsidRPr="00FA08C9">
        <w:rPr>
          <w:rFonts w:ascii="Times New Roman" w:hAnsi="Times New Roman"/>
          <w:b/>
          <w:sz w:val="26"/>
          <w:szCs w:val="26"/>
        </w:rPr>
        <w:t xml:space="preserve">5. Quyết định thành lập Hội đồng: </w:t>
      </w:r>
      <w:r w:rsidRPr="00FA08C9">
        <w:rPr>
          <w:rFonts w:ascii="Times New Roman" w:hAnsi="Times New Roman"/>
          <w:sz w:val="26"/>
          <w:szCs w:val="26"/>
        </w:rPr>
        <w:t xml:space="preserve">Số </w:t>
      </w:r>
      <w:r w:rsidR="00FA08C9" w:rsidRPr="00FA08C9">
        <w:rPr>
          <w:rFonts w:ascii="Times New Roman" w:hAnsi="Times New Roman"/>
          <w:sz w:val="26"/>
          <w:szCs w:val="26"/>
        </w:rPr>
        <w:t>2864</w:t>
      </w:r>
      <w:r w:rsidRPr="00FA08C9">
        <w:rPr>
          <w:rFonts w:ascii="Times New Roman" w:hAnsi="Times New Roman"/>
          <w:sz w:val="26"/>
          <w:szCs w:val="26"/>
        </w:rPr>
        <w:t xml:space="preserve">/QĐ-ĐHKT&amp;QTKD-KHCN ngày </w:t>
      </w:r>
      <w:r w:rsidR="00FA08C9" w:rsidRPr="00FA08C9">
        <w:rPr>
          <w:rFonts w:ascii="Times New Roman" w:hAnsi="Times New Roman"/>
          <w:sz w:val="26"/>
          <w:szCs w:val="26"/>
        </w:rPr>
        <w:t>27</w:t>
      </w:r>
      <w:r w:rsidRPr="00FA08C9">
        <w:rPr>
          <w:rFonts w:ascii="Times New Roman" w:hAnsi="Times New Roman"/>
          <w:sz w:val="26"/>
          <w:szCs w:val="26"/>
        </w:rPr>
        <w:t xml:space="preserve"> tháng </w:t>
      </w:r>
      <w:r w:rsidR="00FA08C9" w:rsidRPr="00FA08C9">
        <w:rPr>
          <w:rFonts w:ascii="Times New Roman" w:hAnsi="Times New Roman"/>
          <w:sz w:val="26"/>
          <w:szCs w:val="26"/>
        </w:rPr>
        <w:t xml:space="preserve">6 </w:t>
      </w:r>
      <w:r w:rsidRPr="00FA08C9">
        <w:rPr>
          <w:rFonts w:ascii="Times New Roman" w:hAnsi="Times New Roman"/>
          <w:sz w:val="26"/>
          <w:szCs w:val="26"/>
        </w:rPr>
        <w:t>năm 20</w:t>
      </w:r>
      <w:r w:rsidR="00D71BED" w:rsidRPr="00FA08C9">
        <w:rPr>
          <w:rFonts w:ascii="Times New Roman" w:hAnsi="Times New Roman"/>
          <w:sz w:val="26"/>
          <w:szCs w:val="26"/>
        </w:rPr>
        <w:t>2</w:t>
      </w:r>
      <w:r w:rsidR="00962E05" w:rsidRPr="00FA08C9">
        <w:rPr>
          <w:rFonts w:ascii="Times New Roman" w:hAnsi="Times New Roman"/>
          <w:sz w:val="26"/>
          <w:szCs w:val="26"/>
        </w:rPr>
        <w:t>3</w:t>
      </w:r>
      <w:r w:rsidRPr="00FA08C9">
        <w:rPr>
          <w:rFonts w:ascii="Times New Roman" w:hAnsi="Times New Roman"/>
          <w:sz w:val="26"/>
          <w:szCs w:val="26"/>
        </w:rPr>
        <w:t xml:space="preserve"> của Hiệu trưởng Trườ</w:t>
      </w:r>
      <w:r w:rsidR="00215621" w:rsidRPr="00FA08C9">
        <w:rPr>
          <w:rFonts w:ascii="Times New Roman" w:hAnsi="Times New Roman"/>
          <w:sz w:val="26"/>
          <w:szCs w:val="26"/>
        </w:rPr>
        <w:t xml:space="preserve">ng Đại học </w:t>
      </w:r>
      <w:r w:rsidRPr="00FA08C9">
        <w:rPr>
          <w:rFonts w:ascii="Times New Roman" w:hAnsi="Times New Roman"/>
          <w:sz w:val="26"/>
          <w:szCs w:val="26"/>
        </w:rPr>
        <w:t>Kinh tế &amp; QTKD</w:t>
      </w:r>
      <w:r w:rsidR="00215621" w:rsidRPr="00FA08C9">
        <w:rPr>
          <w:rFonts w:ascii="Times New Roman" w:hAnsi="Times New Roman"/>
          <w:sz w:val="26"/>
          <w:szCs w:val="26"/>
        </w:rPr>
        <w:t>.</w:t>
      </w:r>
    </w:p>
    <w:p w14:paraId="02B83C72" w14:textId="5B702A44" w:rsidR="004B790C" w:rsidRPr="00796D04" w:rsidRDefault="002929DE" w:rsidP="00A20B63">
      <w:pPr>
        <w:spacing w:after="0" w:line="360" w:lineRule="auto"/>
        <w:jc w:val="both"/>
        <w:rPr>
          <w:rFonts w:ascii="Times New Roman" w:hAnsi="Times New Roman"/>
        </w:rPr>
      </w:pPr>
      <w:r w:rsidRPr="00E32E91">
        <w:rPr>
          <w:rFonts w:ascii="Times New Roman" w:hAnsi="Times New Roman"/>
          <w:b/>
          <w:sz w:val="26"/>
          <w:szCs w:val="26"/>
        </w:rPr>
        <w:t>6. Thời gian nghiệm thu:</w:t>
      </w:r>
      <w:r w:rsidRPr="00E32E91">
        <w:rPr>
          <w:rFonts w:ascii="Times New Roman" w:hAnsi="Times New Roman"/>
          <w:sz w:val="26"/>
          <w:szCs w:val="26"/>
        </w:rPr>
        <w:t xml:space="preserve"> </w:t>
      </w:r>
      <w:r w:rsidR="00703B61" w:rsidRPr="00E32E91">
        <w:rPr>
          <w:rFonts w:ascii="Times New Roman" w:hAnsi="Times New Roman"/>
          <w:sz w:val="26"/>
          <w:szCs w:val="26"/>
        </w:rPr>
        <w:t>1</w:t>
      </w:r>
      <w:r w:rsidR="00E32E91" w:rsidRPr="00E32E91">
        <w:rPr>
          <w:rFonts w:ascii="Times New Roman" w:hAnsi="Times New Roman"/>
          <w:sz w:val="26"/>
          <w:szCs w:val="26"/>
        </w:rPr>
        <w:t>0</w:t>
      </w:r>
      <w:r w:rsidR="00D24B87" w:rsidRPr="00E32E91">
        <w:rPr>
          <w:rFonts w:ascii="Times New Roman" w:hAnsi="Times New Roman"/>
          <w:sz w:val="26"/>
          <w:szCs w:val="26"/>
        </w:rPr>
        <w:t>h00</w:t>
      </w:r>
      <w:r w:rsidR="004B790C" w:rsidRPr="00E32E91">
        <w:rPr>
          <w:rFonts w:ascii="Times New Roman" w:hAnsi="Times New Roman"/>
          <w:sz w:val="26"/>
          <w:szCs w:val="26"/>
        </w:rPr>
        <w:t xml:space="preserve">, thứ </w:t>
      </w:r>
      <w:r w:rsidR="00E32E91" w:rsidRPr="00E32E91">
        <w:rPr>
          <w:rFonts w:ascii="Times New Roman" w:hAnsi="Times New Roman"/>
          <w:sz w:val="26"/>
          <w:szCs w:val="26"/>
        </w:rPr>
        <w:t>2</w:t>
      </w:r>
      <w:r w:rsidR="00314CA2" w:rsidRPr="00E32E91">
        <w:rPr>
          <w:rFonts w:ascii="Times New Roman" w:hAnsi="Times New Roman"/>
          <w:sz w:val="26"/>
          <w:szCs w:val="26"/>
        </w:rPr>
        <w:t>,</w:t>
      </w:r>
      <w:r w:rsidR="004B790C" w:rsidRPr="00E32E91">
        <w:rPr>
          <w:rFonts w:ascii="Times New Roman" w:hAnsi="Times New Roman"/>
          <w:sz w:val="26"/>
          <w:szCs w:val="26"/>
        </w:rPr>
        <w:t xml:space="preserve"> ngày </w:t>
      </w:r>
      <w:r w:rsidR="00E32E91" w:rsidRPr="00E32E91">
        <w:rPr>
          <w:rFonts w:ascii="Times New Roman" w:hAnsi="Times New Roman"/>
          <w:sz w:val="26"/>
          <w:szCs w:val="26"/>
        </w:rPr>
        <w:t>24</w:t>
      </w:r>
      <w:r w:rsidR="004B790C" w:rsidRPr="00E32E91">
        <w:rPr>
          <w:rFonts w:ascii="Times New Roman" w:hAnsi="Times New Roman"/>
          <w:sz w:val="26"/>
          <w:szCs w:val="26"/>
        </w:rPr>
        <w:t xml:space="preserve"> tháng </w:t>
      </w:r>
      <w:r w:rsidR="00E32E91" w:rsidRPr="00E32E91">
        <w:rPr>
          <w:rFonts w:ascii="Times New Roman" w:hAnsi="Times New Roman"/>
          <w:sz w:val="26"/>
          <w:szCs w:val="26"/>
        </w:rPr>
        <w:t>7</w:t>
      </w:r>
      <w:r w:rsidR="007B2C79" w:rsidRPr="00E32E91">
        <w:rPr>
          <w:rFonts w:ascii="Times New Roman" w:hAnsi="Times New Roman"/>
          <w:sz w:val="26"/>
          <w:szCs w:val="26"/>
        </w:rPr>
        <w:t xml:space="preserve"> năm 202</w:t>
      </w:r>
      <w:r w:rsidR="00962E05" w:rsidRPr="00E32E91">
        <w:rPr>
          <w:rFonts w:ascii="Times New Roman" w:hAnsi="Times New Roman"/>
          <w:sz w:val="26"/>
          <w:szCs w:val="26"/>
        </w:rPr>
        <w:t>3</w:t>
      </w:r>
      <w:r w:rsidR="00215621" w:rsidRPr="00E32E91">
        <w:rPr>
          <w:rFonts w:ascii="Times New Roman" w:hAnsi="Times New Roman"/>
          <w:sz w:val="26"/>
          <w:szCs w:val="26"/>
        </w:rPr>
        <w:t>.</w:t>
      </w:r>
    </w:p>
    <w:p w14:paraId="67FF4004" w14:textId="61498834" w:rsidR="002929DE" w:rsidRPr="00796D04" w:rsidRDefault="002929DE" w:rsidP="00A20B63">
      <w:pPr>
        <w:spacing w:after="0" w:line="360" w:lineRule="auto"/>
        <w:jc w:val="both"/>
        <w:rPr>
          <w:rFonts w:ascii="Times New Roman" w:hAnsi="Times New Roman"/>
          <w:sz w:val="26"/>
          <w:szCs w:val="26"/>
        </w:rPr>
      </w:pPr>
      <w:r w:rsidRPr="00796D04">
        <w:rPr>
          <w:rFonts w:ascii="Times New Roman" w:hAnsi="Times New Roman"/>
          <w:b/>
          <w:sz w:val="26"/>
          <w:szCs w:val="26"/>
        </w:rPr>
        <w:t xml:space="preserve">7. Địa điểm nghiệm thu: </w:t>
      </w:r>
      <w:r w:rsidRPr="00796D04">
        <w:rPr>
          <w:rFonts w:ascii="Times New Roman" w:hAnsi="Times New Roman"/>
          <w:sz w:val="26"/>
          <w:szCs w:val="26"/>
        </w:rPr>
        <w:t>Phòng họp B – Trườ</w:t>
      </w:r>
      <w:r w:rsidR="00215621" w:rsidRPr="00796D04">
        <w:rPr>
          <w:rFonts w:ascii="Times New Roman" w:hAnsi="Times New Roman"/>
          <w:sz w:val="26"/>
          <w:szCs w:val="26"/>
        </w:rPr>
        <w:t>ng Đại học</w:t>
      </w:r>
      <w:r w:rsidRPr="00796D04">
        <w:rPr>
          <w:rFonts w:ascii="Times New Roman" w:hAnsi="Times New Roman"/>
          <w:sz w:val="26"/>
          <w:szCs w:val="26"/>
        </w:rPr>
        <w:t xml:space="preserve"> Kinh tế &amp; QTKD</w:t>
      </w:r>
    </w:p>
    <w:p w14:paraId="05A8C4C9" w14:textId="18199A97" w:rsidR="00215621" w:rsidRPr="00796D04" w:rsidRDefault="00F12A46" w:rsidP="00A20B63">
      <w:pPr>
        <w:spacing w:after="0" w:line="360" w:lineRule="auto"/>
        <w:ind w:firstLine="567"/>
        <w:jc w:val="both"/>
        <w:rPr>
          <w:rFonts w:ascii="Times New Roman" w:hAnsi="Times New Roman"/>
          <w:bCs/>
          <w:i/>
          <w:sz w:val="26"/>
          <w:szCs w:val="26"/>
        </w:rPr>
      </w:pPr>
      <w:r w:rsidRPr="00796D04">
        <w:rPr>
          <w:rFonts w:ascii="Times New Roman" w:hAnsi="Times New Roman"/>
          <w:bCs/>
          <w:i/>
          <w:sz w:val="26"/>
          <w:szCs w:val="26"/>
        </w:rPr>
        <w:t>Trân trọng kính mời các giảng viên, nhà khoa học, nhà quản lý, nghiên cứu sinh, học viên cao học, sinh viên và người quan tâm đến dự.</w:t>
      </w:r>
    </w:p>
    <w:p w14:paraId="294C5192" w14:textId="77777777" w:rsidR="00215621" w:rsidRPr="00796D04" w:rsidRDefault="00215621" w:rsidP="00A20B63">
      <w:pPr>
        <w:spacing w:after="0" w:line="360" w:lineRule="auto"/>
        <w:rPr>
          <w:rFonts w:ascii="Times New Roman" w:hAnsi="Times New Roman"/>
          <w:bCs/>
          <w:i/>
          <w:sz w:val="26"/>
          <w:szCs w:val="26"/>
        </w:rPr>
      </w:pPr>
      <w:r w:rsidRPr="00796D04">
        <w:rPr>
          <w:rFonts w:ascii="Times New Roman" w:hAnsi="Times New Roman"/>
          <w:bCs/>
          <w:i/>
          <w:sz w:val="26"/>
          <w:szCs w:val="26"/>
        </w:rPr>
        <w:br w:type="page"/>
      </w:r>
    </w:p>
    <w:p w14:paraId="492F683D" w14:textId="079AAA81" w:rsidR="00796D04" w:rsidRPr="00235FC0" w:rsidRDefault="00796D04" w:rsidP="00D14FBB">
      <w:pPr>
        <w:pStyle w:val="Heading1"/>
        <w:jc w:val="center"/>
        <w:rPr>
          <w:rFonts w:ascii="Times New Roman" w:hAnsi="Times New Roman" w:cs="Times New Roman"/>
          <w:b/>
          <w:color w:val="auto"/>
          <w:sz w:val="28"/>
          <w:highlight w:val="white"/>
        </w:rPr>
      </w:pPr>
      <w:bookmarkStart w:id="0" w:name="_Toc135035918"/>
      <w:r w:rsidRPr="00235FC0">
        <w:rPr>
          <w:rFonts w:ascii="Times New Roman" w:hAnsi="Times New Roman" w:cs="Times New Roman"/>
          <w:b/>
          <w:color w:val="auto"/>
          <w:sz w:val="28"/>
          <w:highlight w:val="white"/>
        </w:rPr>
        <w:lastRenderedPageBreak/>
        <w:t>THÔNG TIN KẾT QUẢ NGHIÊN CỨU</w:t>
      </w:r>
      <w:bookmarkEnd w:id="0"/>
    </w:p>
    <w:p w14:paraId="538BD760" w14:textId="77777777" w:rsidR="00235FC0" w:rsidRPr="00235FC0" w:rsidRDefault="00235FC0" w:rsidP="00235FC0">
      <w:pPr>
        <w:rPr>
          <w:highlight w:val="white"/>
        </w:rPr>
      </w:pPr>
    </w:p>
    <w:p w14:paraId="3ABEC64D" w14:textId="77777777" w:rsidR="00796D04" w:rsidRPr="00235FC0" w:rsidRDefault="00796D04" w:rsidP="00796D04">
      <w:pPr>
        <w:spacing w:line="324" w:lineRule="auto"/>
        <w:jc w:val="both"/>
        <w:rPr>
          <w:rFonts w:ascii="Times New Roman" w:hAnsi="Times New Roman"/>
          <w:b/>
          <w:spacing w:val="-6"/>
          <w:sz w:val="26"/>
          <w:szCs w:val="24"/>
          <w:highlight w:val="white"/>
        </w:rPr>
      </w:pPr>
      <w:r w:rsidRPr="00235FC0">
        <w:rPr>
          <w:rFonts w:ascii="Times New Roman" w:hAnsi="Times New Roman"/>
          <w:b/>
          <w:spacing w:val="-6"/>
          <w:sz w:val="26"/>
          <w:szCs w:val="24"/>
          <w:highlight w:val="white"/>
        </w:rPr>
        <w:t xml:space="preserve">1. </w:t>
      </w:r>
      <w:r w:rsidRPr="00235FC0">
        <w:rPr>
          <w:rFonts w:ascii="Times New Roman" w:hAnsi="Times New Roman"/>
          <w:b/>
          <w:spacing w:val="-6"/>
          <w:sz w:val="26"/>
          <w:szCs w:val="24"/>
          <w:highlight w:val="white"/>
          <w:u w:color="FF0000"/>
        </w:rPr>
        <w:t>Thông tin chung</w:t>
      </w:r>
    </w:p>
    <w:p w14:paraId="43CA3F28" w14:textId="77777777" w:rsidR="00796D04" w:rsidRPr="00235FC0" w:rsidRDefault="00796D04" w:rsidP="00796D04">
      <w:pPr>
        <w:spacing w:line="324" w:lineRule="auto"/>
        <w:ind w:firstLine="567"/>
        <w:jc w:val="both"/>
        <w:rPr>
          <w:rFonts w:ascii="Times New Roman" w:hAnsi="Times New Roman"/>
          <w:b/>
          <w:i/>
          <w:spacing w:val="-6"/>
          <w:sz w:val="26"/>
          <w:szCs w:val="24"/>
          <w:highlight w:val="white"/>
        </w:rPr>
      </w:pPr>
      <w:r w:rsidRPr="00235FC0">
        <w:rPr>
          <w:rFonts w:ascii="Times New Roman" w:hAnsi="Times New Roman"/>
          <w:spacing w:val="-6"/>
          <w:sz w:val="26"/>
          <w:szCs w:val="24"/>
          <w:highlight w:val="white"/>
        </w:rPr>
        <w:t xml:space="preserve">- </w:t>
      </w:r>
      <w:r w:rsidRPr="00235FC0">
        <w:rPr>
          <w:rFonts w:ascii="Times New Roman" w:hAnsi="Times New Roman"/>
          <w:spacing w:val="-6"/>
          <w:sz w:val="26"/>
          <w:szCs w:val="24"/>
          <w:highlight w:val="white"/>
          <w:u w:color="FF0000"/>
        </w:rPr>
        <w:t>Tên đề tài</w:t>
      </w:r>
      <w:r w:rsidRPr="00235FC0">
        <w:rPr>
          <w:rFonts w:ascii="Times New Roman" w:hAnsi="Times New Roman"/>
          <w:spacing w:val="-6"/>
          <w:sz w:val="26"/>
          <w:szCs w:val="24"/>
          <w:highlight w:val="white"/>
        </w:rPr>
        <w:t xml:space="preserve">: </w:t>
      </w:r>
      <w:r w:rsidRPr="00235FC0">
        <w:rPr>
          <w:rFonts w:ascii="Times New Roman" w:hAnsi="Times New Roman"/>
          <w:b/>
          <w:i/>
          <w:spacing w:val="-6"/>
          <w:sz w:val="26"/>
          <w:szCs w:val="24"/>
          <w:highlight w:val="white"/>
        </w:rPr>
        <w:t>“</w:t>
      </w:r>
      <w:r w:rsidRPr="00235FC0">
        <w:rPr>
          <w:rFonts w:ascii="Times New Roman" w:hAnsi="Times New Roman"/>
          <w:b/>
          <w:bCs/>
          <w:i/>
          <w:sz w:val="26"/>
          <w:szCs w:val="24"/>
          <w:highlight w:val="white"/>
          <w:lang w:val="nl-NL"/>
        </w:rPr>
        <w:t>Nghiên cứu mô hình liên kết vùng trong phát triển nông nghiệp hàng hóa khu vực trung du miền núi phía bắc nước ta</w:t>
      </w:r>
      <w:r w:rsidRPr="00235FC0">
        <w:rPr>
          <w:rFonts w:ascii="Times New Roman" w:hAnsi="Times New Roman"/>
          <w:b/>
          <w:i/>
          <w:spacing w:val="-6"/>
          <w:sz w:val="26"/>
          <w:szCs w:val="24"/>
          <w:highlight w:val="white"/>
        </w:rPr>
        <w:t>”</w:t>
      </w:r>
    </w:p>
    <w:p w14:paraId="40E5AA70" w14:textId="77777777" w:rsidR="00796D04" w:rsidRPr="00235FC0" w:rsidRDefault="00796D04" w:rsidP="00796D04">
      <w:pPr>
        <w:spacing w:line="324" w:lineRule="auto"/>
        <w:ind w:firstLine="567"/>
        <w:jc w:val="both"/>
        <w:rPr>
          <w:rFonts w:ascii="Times New Roman" w:hAnsi="Times New Roman"/>
          <w:sz w:val="26"/>
          <w:szCs w:val="24"/>
          <w:highlight w:val="white"/>
        </w:rPr>
      </w:pPr>
      <w:r w:rsidRPr="00235FC0">
        <w:rPr>
          <w:rFonts w:ascii="Times New Roman" w:hAnsi="Times New Roman"/>
          <w:sz w:val="26"/>
          <w:szCs w:val="24"/>
          <w:highlight w:val="white"/>
        </w:rPr>
        <w:t xml:space="preserve">- </w:t>
      </w:r>
      <w:r w:rsidRPr="00235FC0">
        <w:rPr>
          <w:rFonts w:ascii="Times New Roman" w:hAnsi="Times New Roman"/>
          <w:sz w:val="26"/>
          <w:szCs w:val="24"/>
          <w:highlight w:val="white"/>
          <w:u w:color="FF0000"/>
        </w:rPr>
        <w:t>Mã số</w:t>
      </w:r>
      <w:r w:rsidRPr="00235FC0">
        <w:rPr>
          <w:rFonts w:ascii="Times New Roman" w:hAnsi="Times New Roman"/>
          <w:sz w:val="26"/>
          <w:szCs w:val="24"/>
          <w:highlight w:val="white"/>
        </w:rPr>
        <w:t>: ĐH2021-TN08-08</w:t>
      </w:r>
    </w:p>
    <w:p w14:paraId="45C85A69" w14:textId="77777777" w:rsidR="00796D04" w:rsidRPr="00235FC0" w:rsidRDefault="00796D04" w:rsidP="00796D04">
      <w:pPr>
        <w:spacing w:line="324" w:lineRule="auto"/>
        <w:ind w:firstLine="567"/>
        <w:jc w:val="both"/>
        <w:rPr>
          <w:rFonts w:ascii="Times New Roman" w:hAnsi="Times New Roman"/>
          <w:sz w:val="26"/>
          <w:szCs w:val="24"/>
          <w:highlight w:val="white"/>
        </w:rPr>
      </w:pPr>
      <w:r w:rsidRPr="00235FC0">
        <w:rPr>
          <w:rFonts w:ascii="Times New Roman" w:hAnsi="Times New Roman"/>
          <w:sz w:val="26"/>
          <w:szCs w:val="24"/>
          <w:highlight w:val="white"/>
        </w:rPr>
        <w:t>- Chủ nhiệm đề tài: Th.S La Quí Dương</w:t>
      </w:r>
    </w:p>
    <w:p w14:paraId="3241522D" w14:textId="77777777" w:rsidR="00796D04" w:rsidRPr="00235FC0" w:rsidRDefault="00796D04" w:rsidP="00796D04">
      <w:pPr>
        <w:spacing w:line="324" w:lineRule="auto"/>
        <w:ind w:firstLine="567"/>
        <w:jc w:val="both"/>
        <w:rPr>
          <w:rFonts w:ascii="Times New Roman" w:hAnsi="Times New Roman"/>
          <w:sz w:val="26"/>
          <w:szCs w:val="24"/>
          <w:highlight w:val="white"/>
        </w:rPr>
      </w:pPr>
      <w:r w:rsidRPr="00235FC0">
        <w:rPr>
          <w:rFonts w:ascii="Times New Roman" w:hAnsi="Times New Roman"/>
          <w:sz w:val="26"/>
          <w:szCs w:val="24"/>
          <w:highlight w:val="white"/>
        </w:rPr>
        <w:t xml:space="preserve">- Tổ chức chủ trì: Trường Đại học Kinh tế &amp; QTKD - </w:t>
      </w:r>
      <w:r w:rsidRPr="00235FC0">
        <w:rPr>
          <w:rFonts w:ascii="Times New Roman" w:hAnsi="Times New Roman"/>
          <w:sz w:val="26"/>
          <w:szCs w:val="24"/>
          <w:highlight w:val="white"/>
          <w:u w:color="FF0000"/>
        </w:rPr>
        <w:t>Đại  học</w:t>
      </w:r>
      <w:r w:rsidRPr="00235FC0">
        <w:rPr>
          <w:rFonts w:ascii="Times New Roman" w:hAnsi="Times New Roman"/>
          <w:sz w:val="26"/>
          <w:szCs w:val="24"/>
          <w:highlight w:val="white"/>
        </w:rPr>
        <w:t xml:space="preserve"> Thái Nguyên</w:t>
      </w:r>
    </w:p>
    <w:p w14:paraId="0EFA4EA2" w14:textId="77777777" w:rsidR="00796D04" w:rsidRPr="00235FC0" w:rsidRDefault="00796D04" w:rsidP="00796D04">
      <w:pPr>
        <w:spacing w:line="324" w:lineRule="auto"/>
        <w:ind w:firstLine="567"/>
        <w:jc w:val="both"/>
        <w:rPr>
          <w:rFonts w:ascii="Times New Roman" w:hAnsi="Times New Roman"/>
          <w:sz w:val="26"/>
          <w:szCs w:val="24"/>
          <w:highlight w:val="white"/>
        </w:rPr>
      </w:pPr>
      <w:r w:rsidRPr="00235FC0">
        <w:rPr>
          <w:rFonts w:ascii="Times New Roman" w:hAnsi="Times New Roman"/>
          <w:sz w:val="26"/>
          <w:szCs w:val="24"/>
          <w:highlight w:val="white"/>
        </w:rPr>
        <w:t>- Thời gian thực hiện: Tháng 1/2021-tháng 6/2023</w:t>
      </w:r>
    </w:p>
    <w:p w14:paraId="33A75EDD" w14:textId="77777777" w:rsidR="00796D04" w:rsidRPr="00235FC0" w:rsidRDefault="00796D04" w:rsidP="00796D04">
      <w:pPr>
        <w:spacing w:line="324" w:lineRule="auto"/>
        <w:jc w:val="both"/>
        <w:rPr>
          <w:rFonts w:ascii="Times New Roman" w:hAnsi="Times New Roman"/>
          <w:b/>
          <w:sz w:val="26"/>
          <w:szCs w:val="24"/>
          <w:highlight w:val="white"/>
        </w:rPr>
      </w:pPr>
      <w:r w:rsidRPr="00235FC0">
        <w:rPr>
          <w:rFonts w:ascii="Times New Roman" w:hAnsi="Times New Roman"/>
          <w:b/>
          <w:sz w:val="26"/>
          <w:szCs w:val="24"/>
          <w:highlight w:val="white"/>
        </w:rPr>
        <w:t>2. Mục tiêu</w:t>
      </w:r>
    </w:p>
    <w:p w14:paraId="36EF1F19" w14:textId="77777777" w:rsidR="00796D04" w:rsidRPr="00235FC0" w:rsidRDefault="00796D04" w:rsidP="00796D04">
      <w:pPr>
        <w:spacing w:line="324" w:lineRule="auto"/>
        <w:jc w:val="both"/>
        <w:rPr>
          <w:rFonts w:ascii="Times New Roman" w:hAnsi="Times New Roman"/>
          <w:b/>
          <w:sz w:val="26"/>
          <w:szCs w:val="24"/>
          <w:highlight w:val="white"/>
        </w:rPr>
      </w:pPr>
      <w:r w:rsidRPr="00235FC0">
        <w:rPr>
          <w:rFonts w:ascii="Times New Roman" w:hAnsi="Times New Roman"/>
          <w:b/>
          <w:sz w:val="26"/>
          <w:szCs w:val="24"/>
          <w:highlight w:val="white"/>
        </w:rPr>
        <w:t xml:space="preserve">a. </w:t>
      </w:r>
      <w:r w:rsidRPr="00235FC0">
        <w:rPr>
          <w:rFonts w:ascii="Times New Roman" w:hAnsi="Times New Roman"/>
          <w:b/>
          <w:sz w:val="26"/>
          <w:szCs w:val="24"/>
          <w:highlight w:val="white"/>
          <w:u w:color="FF0000"/>
        </w:rPr>
        <w:t>Mục tiêu chung</w:t>
      </w:r>
      <w:r w:rsidRPr="00235FC0">
        <w:rPr>
          <w:rFonts w:ascii="Times New Roman" w:hAnsi="Times New Roman"/>
          <w:b/>
          <w:sz w:val="26"/>
          <w:szCs w:val="24"/>
          <w:highlight w:val="white"/>
        </w:rPr>
        <w:t>:</w:t>
      </w:r>
    </w:p>
    <w:p w14:paraId="0E88E19E" w14:textId="77777777" w:rsidR="00796D04" w:rsidRPr="00235FC0" w:rsidRDefault="00796D04" w:rsidP="00796D04">
      <w:pPr>
        <w:spacing w:line="324" w:lineRule="auto"/>
        <w:ind w:firstLine="567"/>
        <w:jc w:val="both"/>
        <w:rPr>
          <w:rFonts w:ascii="Times New Roman" w:hAnsi="Times New Roman"/>
          <w:bCs/>
          <w:sz w:val="26"/>
          <w:szCs w:val="24"/>
          <w:highlight w:val="white"/>
          <w:lang w:val="nl-NL"/>
        </w:rPr>
      </w:pPr>
      <w:r w:rsidRPr="00235FC0">
        <w:rPr>
          <w:rFonts w:ascii="Times New Roman" w:hAnsi="Times New Roman"/>
          <w:bCs/>
          <w:sz w:val="26"/>
          <w:szCs w:val="24"/>
          <w:highlight w:val="white"/>
          <w:lang w:val="nl-NL"/>
        </w:rPr>
        <w:t>Đề tài sẽ tổng hợp cơ sở lý luận về liên kết vùng trong phát triển nông nghiệp hàng hóa, đi sâu tìm hiểu thực trạng mô hình liên kết vùng trong phát triển nông nghiệp hàng hóa tại các tỉnh trung du miền núi phía Bắc hiện nay, xem xét những hạn chế, tồn tại từ đó đề xuất mô hình liên kết vùng phù hợp và đề xuất các giải pháp nhằm đẩy mạnh liên kết vùng trong phát triển nông nghiệp hàng hóa tại các địa phương ở khu vực này.</w:t>
      </w:r>
    </w:p>
    <w:p w14:paraId="34443494" w14:textId="77777777" w:rsidR="00796D04" w:rsidRPr="00235FC0" w:rsidRDefault="00796D04" w:rsidP="00796D04">
      <w:pPr>
        <w:spacing w:line="324" w:lineRule="auto"/>
        <w:jc w:val="both"/>
        <w:rPr>
          <w:rFonts w:ascii="Times New Roman" w:hAnsi="Times New Roman"/>
          <w:b/>
          <w:sz w:val="26"/>
          <w:szCs w:val="24"/>
          <w:highlight w:val="white"/>
        </w:rPr>
      </w:pPr>
      <w:r w:rsidRPr="00235FC0">
        <w:rPr>
          <w:rFonts w:ascii="Times New Roman" w:hAnsi="Times New Roman"/>
          <w:b/>
          <w:sz w:val="26"/>
          <w:szCs w:val="24"/>
          <w:highlight w:val="white"/>
        </w:rPr>
        <w:t>b. Mục tiêu cụ thể:</w:t>
      </w:r>
    </w:p>
    <w:p w14:paraId="37A1E4DD" w14:textId="77777777" w:rsidR="00796D04" w:rsidRPr="00235FC0" w:rsidRDefault="00796D04" w:rsidP="00796D04">
      <w:pPr>
        <w:pStyle w:val="luyen"/>
        <w:tabs>
          <w:tab w:val="left" w:pos="993"/>
        </w:tabs>
        <w:spacing w:after="0" w:line="324" w:lineRule="auto"/>
        <w:contextualSpacing/>
        <w:rPr>
          <w:bCs/>
          <w:szCs w:val="24"/>
          <w:highlight w:val="white"/>
          <w:lang w:val="nl-NL" w:eastAsia="en-US"/>
        </w:rPr>
      </w:pPr>
      <w:r w:rsidRPr="00235FC0">
        <w:rPr>
          <w:bCs/>
          <w:szCs w:val="24"/>
          <w:highlight w:val="white"/>
          <w:lang w:val="nl-NL" w:eastAsia="en-US"/>
        </w:rPr>
        <w:t>- Tổng hợp cơ sở lý luận về liên kết vùng trong phát triển nông nghiệp hàng hóa.</w:t>
      </w:r>
    </w:p>
    <w:p w14:paraId="58D5B69E" w14:textId="77777777" w:rsidR="00796D04" w:rsidRPr="00235FC0" w:rsidRDefault="00796D04" w:rsidP="00796D04">
      <w:pPr>
        <w:pStyle w:val="luyen"/>
        <w:tabs>
          <w:tab w:val="left" w:pos="993"/>
        </w:tabs>
        <w:spacing w:after="0" w:line="324" w:lineRule="auto"/>
        <w:contextualSpacing/>
        <w:rPr>
          <w:bCs/>
          <w:szCs w:val="24"/>
          <w:highlight w:val="white"/>
          <w:lang w:val="nl-NL" w:eastAsia="en-US"/>
        </w:rPr>
      </w:pPr>
      <w:r w:rsidRPr="00235FC0">
        <w:rPr>
          <w:bCs/>
          <w:szCs w:val="24"/>
          <w:highlight w:val="white"/>
          <w:lang w:val="nl-NL" w:eastAsia="en-US"/>
        </w:rPr>
        <w:t>- Nghiên cứu, đánh giá thực trạng mô hình liên kết vùng trong sản xuất nông nghiệp hàng hóa tại các địa phương trong khu vực miền núi phía Bắc nước ta.</w:t>
      </w:r>
    </w:p>
    <w:p w14:paraId="19CBBE6B" w14:textId="77777777" w:rsidR="00796D04" w:rsidRPr="00235FC0" w:rsidRDefault="00796D04" w:rsidP="00796D04">
      <w:pPr>
        <w:pStyle w:val="luyen"/>
        <w:tabs>
          <w:tab w:val="left" w:pos="993"/>
        </w:tabs>
        <w:spacing w:after="0" w:line="324" w:lineRule="auto"/>
        <w:contextualSpacing/>
        <w:rPr>
          <w:bCs/>
          <w:szCs w:val="24"/>
          <w:highlight w:val="white"/>
          <w:lang w:val="nl-NL" w:eastAsia="en-US"/>
        </w:rPr>
      </w:pPr>
      <w:r w:rsidRPr="00235FC0">
        <w:rPr>
          <w:bCs/>
          <w:szCs w:val="24"/>
          <w:highlight w:val="white"/>
          <w:lang w:val="nl-NL" w:eastAsia="en-US"/>
        </w:rPr>
        <w:t>- Đề xuất mô hình liên kết vùng phù hợp giữa các địa phương trong phát triển sản xuất nông nghiệp hàng hóa tại khu vực miền núi phía Bắc nước ta</w:t>
      </w:r>
    </w:p>
    <w:p w14:paraId="3854BB61" w14:textId="77777777" w:rsidR="00796D04" w:rsidRPr="00235FC0" w:rsidRDefault="00796D04" w:rsidP="00796D04">
      <w:pPr>
        <w:pStyle w:val="luyen"/>
        <w:tabs>
          <w:tab w:val="left" w:pos="993"/>
        </w:tabs>
        <w:spacing w:after="0" w:line="324" w:lineRule="auto"/>
        <w:ind w:firstLine="0"/>
        <w:contextualSpacing/>
        <w:rPr>
          <w:bCs/>
          <w:szCs w:val="24"/>
          <w:highlight w:val="white"/>
          <w:lang w:val="nl-NL" w:eastAsia="en-US"/>
        </w:rPr>
      </w:pPr>
      <w:r w:rsidRPr="00235FC0">
        <w:rPr>
          <w:bCs/>
          <w:szCs w:val="24"/>
          <w:highlight w:val="white"/>
          <w:lang w:val="nl-NL" w:eastAsia="en-US"/>
        </w:rPr>
        <w:t>- Đề xuất một số quan điểm, giải pháp nhằm nhằm triển khai thực hiện mô hình liên kết hiệu quả phát triển sản xuất nông nghiệp hàng hóa tại khu vực này.</w:t>
      </w:r>
    </w:p>
    <w:p w14:paraId="25A54E08" w14:textId="77777777" w:rsidR="00796D04" w:rsidRPr="00235FC0" w:rsidRDefault="00796D04" w:rsidP="00796D04">
      <w:pPr>
        <w:pStyle w:val="luyen"/>
        <w:tabs>
          <w:tab w:val="left" w:pos="993"/>
        </w:tabs>
        <w:spacing w:after="0" w:line="324" w:lineRule="auto"/>
        <w:ind w:firstLine="0"/>
        <w:contextualSpacing/>
        <w:rPr>
          <w:b/>
          <w:szCs w:val="24"/>
          <w:highlight w:val="white"/>
          <w:lang w:val="en-US"/>
        </w:rPr>
      </w:pPr>
      <w:r w:rsidRPr="00235FC0">
        <w:rPr>
          <w:b/>
          <w:szCs w:val="24"/>
          <w:highlight w:val="white"/>
          <w:lang w:val="en-US"/>
        </w:rPr>
        <w:t>3. Tính mới và sáng tạo</w:t>
      </w:r>
    </w:p>
    <w:p w14:paraId="51AF61EC" w14:textId="77777777" w:rsidR="00796D04" w:rsidRPr="00235FC0" w:rsidRDefault="00796D04" w:rsidP="00796D04">
      <w:pPr>
        <w:pStyle w:val="luyen"/>
        <w:spacing w:after="0" w:line="324" w:lineRule="auto"/>
        <w:contextualSpacing/>
        <w:rPr>
          <w:bCs/>
          <w:szCs w:val="24"/>
          <w:highlight w:val="white"/>
        </w:rPr>
      </w:pPr>
      <w:r w:rsidRPr="00235FC0">
        <w:rPr>
          <w:bCs/>
          <w:szCs w:val="24"/>
          <w:highlight w:val="white"/>
        </w:rPr>
        <w:t>Đề tài là một công trình nghiên cứu mới và độc lập, vấn đề nghiên cứu có tính thời sự cao và cấp thiết trong điều kiện hiện nay. Các phát hiện của đề tài có tính mới và thực tế có thể áp dụng thành công cho các địa phương khu vực miền núi phía Bắc nước ta.</w:t>
      </w:r>
    </w:p>
    <w:p w14:paraId="504C6C7B" w14:textId="77777777" w:rsidR="00796D04" w:rsidRPr="00235FC0" w:rsidRDefault="00796D04" w:rsidP="00796D04">
      <w:pPr>
        <w:tabs>
          <w:tab w:val="left" w:pos="709"/>
        </w:tabs>
        <w:spacing w:line="324" w:lineRule="auto"/>
        <w:contextualSpacing/>
        <w:jc w:val="both"/>
        <w:rPr>
          <w:rFonts w:ascii="Times New Roman" w:hAnsi="Times New Roman"/>
          <w:b/>
          <w:sz w:val="26"/>
          <w:szCs w:val="24"/>
          <w:highlight w:val="white"/>
        </w:rPr>
      </w:pPr>
      <w:r w:rsidRPr="00235FC0">
        <w:rPr>
          <w:rFonts w:ascii="Times New Roman" w:hAnsi="Times New Roman"/>
          <w:b/>
          <w:sz w:val="26"/>
          <w:szCs w:val="24"/>
          <w:highlight w:val="white"/>
        </w:rPr>
        <w:t>4. Kết quả nghiên cứu</w:t>
      </w:r>
    </w:p>
    <w:p w14:paraId="1EEA8B0B" w14:textId="77777777" w:rsidR="00796D04" w:rsidRPr="00235FC0" w:rsidRDefault="00796D04" w:rsidP="00796D04">
      <w:pPr>
        <w:spacing w:line="324" w:lineRule="auto"/>
        <w:ind w:firstLine="540"/>
        <w:jc w:val="both"/>
        <w:rPr>
          <w:rFonts w:ascii="Times New Roman" w:hAnsi="Times New Roman"/>
          <w:bCs/>
          <w:sz w:val="26"/>
          <w:szCs w:val="24"/>
          <w:highlight w:val="white"/>
          <w:lang w:val="nl-NL"/>
        </w:rPr>
      </w:pPr>
      <w:r w:rsidRPr="00235FC0">
        <w:rPr>
          <w:rFonts w:ascii="Times New Roman" w:hAnsi="Times New Roman"/>
          <w:bCs/>
          <w:sz w:val="26"/>
          <w:szCs w:val="24"/>
          <w:highlight w:val="white"/>
          <w:lang w:val="nl-NL"/>
        </w:rPr>
        <w:t xml:space="preserve">- Đề tài đã hệ thống hóa lý luận về </w:t>
      </w:r>
      <w:r w:rsidRPr="00235FC0">
        <w:rPr>
          <w:rFonts w:ascii="Times New Roman" w:hAnsi="Times New Roman"/>
          <w:bCs/>
          <w:sz w:val="26"/>
          <w:szCs w:val="24"/>
          <w:highlight w:val="white"/>
          <w:u w:color="FF0000"/>
          <w:lang w:val="nl-NL"/>
        </w:rPr>
        <w:t>liên kết vùng</w:t>
      </w:r>
      <w:r w:rsidRPr="00235FC0">
        <w:rPr>
          <w:rFonts w:ascii="Times New Roman" w:hAnsi="Times New Roman"/>
          <w:bCs/>
          <w:sz w:val="26"/>
          <w:szCs w:val="24"/>
          <w:highlight w:val="white"/>
          <w:lang w:val="nl-NL"/>
        </w:rPr>
        <w:t xml:space="preserve"> trong </w:t>
      </w:r>
      <w:r w:rsidRPr="00235FC0">
        <w:rPr>
          <w:rFonts w:ascii="Times New Roman" w:hAnsi="Times New Roman"/>
          <w:bCs/>
          <w:sz w:val="26"/>
          <w:szCs w:val="24"/>
          <w:highlight w:val="white"/>
          <w:u w:color="FF0000"/>
          <w:lang w:val="nl-NL"/>
        </w:rPr>
        <w:t>phát triển nông nghiệp hàng hóa</w:t>
      </w:r>
      <w:r w:rsidRPr="00235FC0">
        <w:rPr>
          <w:rFonts w:ascii="Times New Roman" w:hAnsi="Times New Roman"/>
          <w:bCs/>
          <w:sz w:val="26"/>
          <w:szCs w:val="24"/>
          <w:highlight w:val="white"/>
          <w:lang w:val="nl-NL"/>
        </w:rPr>
        <w:t xml:space="preserve"> cũng như tổng hợp các văn bản quy định về hoạt động </w:t>
      </w:r>
      <w:r w:rsidRPr="00235FC0">
        <w:rPr>
          <w:rFonts w:ascii="Times New Roman" w:hAnsi="Times New Roman"/>
          <w:bCs/>
          <w:sz w:val="26"/>
          <w:szCs w:val="24"/>
          <w:highlight w:val="white"/>
          <w:u w:color="FF0000"/>
          <w:lang w:val="nl-NL"/>
        </w:rPr>
        <w:t>liên kết vùng</w:t>
      </w:r>
      <w:r w:rsidRPr="00235FC0">
        <w:rPr>
          <w:rFonts w:ascii="Times New Roman" w:hAnsi="Times New Roman"/>
          <w:bCs/>
          <w:sz w:val="26"/>
          <w:szCs w:val="24"/>
          <w:highlight w:val="white"/>
          <w:lang w:val="nl-NL"/>
        </w:rPr>
        <w:t xml:space="preserve"> trong </w:t>
      </w:r>
      <w:r w:rsidRPr="00235FC0">
        <w:rPr>
          <w:rFonts w:ascii="Times New Roman" w:hAnsi="Times New Roman"/>
          <w:bCs/>
          <w:sz w:val="26"/>
          <w:szCs w:val="24"/>
          <w:highlight w:val="white"/>
          <w:u w:color="FF0000"/>
          <w:lang w:val="nl-NL"/>
        </w:rPr>
        <w:t xml:space="preserve">phát triển </w:t>
      </w:r>
      <w:r w:rsidRPr="00235FC0">
        <w:rPr>
          <w:rFonts w:ascii="Times New Roman" w:hAnsi="Times New Roman"/>
          <w:bCs/>
          <w:sz w:val="26"/>
          <w:szCs w:val="24"/>
          <w:highlight w:val="white"/>
          <w:u w:color="FF0000"/>
          <w:lang w:val="nl-NL"/>
        </w:rPr>
        <w:lastRenderedPageBreak/>
        <w:t>nông nghiệp hàng hóa của nước</w:t>
      </w:r>
      <w:r w:rsidRPr="00235FC0">
        <w:rPr>
          <w:rFonts w:ascii="Times New Roman" w:hAnsi="Times New Roman"/>
          <w:bCs/>
          <w:sz w:val="26"/>
          <w:szCs w:val="24"/>
          <w:highlight w:val="white"/>
          <w:lang w:val="nl-NL"/>
        </w:rPr>
        <w:t xml:space="preserve"> ta </w:t>
      </w:r>
      <w:r w:rsidRPr="00235FC0">
        <w:rPr>
          <w:rFonts w:ascii="Times New Roman" w:hAnsi="Times New Roman"/>
          <w:bCs/>
          <w:sz w:val="26"/>
          <w:szCs w:val="24"/>
          <w:highlight w:val="white"/>
          <w:u w:color="FF0000"/>
          <w:lang w:val="nl-NL"/>
        </w:rPr>
        <w:t>và</w:t>
      </w:r>
      <w:r w:rsidRPr="00235FC0">
        <w:rPr>
          <w:rFonts w:ascii="Times New Roman" w:hAnsi="Times New Roman"/>
          <w:bCs/>
          <w:sz w:val="26"/>
          <w:szCs w:val="24"/>
          <w:highlight w:val="white"/>
          <w:lang w:val="nl-NL"/>
        </w:rPr>
        <w:t xml:space="preserve"> của các tỉnh thuộc khu vực trung du </w:t>
      </w:r>
      <w:r w:rsidRPr="00235FC0">
        <w:rPr>
          <w:rFonts w:ascii="Times New Roman" w:hAnsi="Times New Roman"/>
          <w:bCs/>
          <w:sz w:val="26"/>
          <w:szCs w:val="24"/>
          <w:highlight w:val="white"/>
          <w:u w:color="FF0000"/>
          <w:lang w:val="nl-NL"/>
        </w:rPr>
        <w:t>miền núi phía</w:t>
      </w:r>
      <w:r w:rsidRPr="00235FC0">
        <w:rPr>
          <w:rFonts w:ascii="Times New Roman" w:hAnsi="Times New Roman"/>
          <w:bCs/>
          <w:sz w:val="26"/>
          <w:szCs w:val="24"/>
          <w:highlight w:val="white"/>
          <w:lang w:val="nl-NL"/>
        </w:rPr>
        <w:t xml:space="preserve"> Bắc nước ta.</w:t>
      </w:r>
    </w:p>
    <w:p w14:paraId="26E4EF1A" w14:textId="77777777" w:rsidR="00796D04" w:rsidRPr="00235FC0" w:rsidRDefault="00796D04" w:rsidP="00796D04">
      <w:pPr>
        <w:spacing w:line="324" w:lineRule="auto"/>
        <w:ind w:firstLine="540"/>
        <w:jc w:val="both"/>
        <w:rPr>
          <w:rFonts w:ascii="Times New Roman" w:hAnsi="Times New Roman"/>
          <w:bCs/>
          <w:sz w:val="26"/>
          <w:szCs w:val="24"/>
          <w:highlight w:val="white"/>
          <w:lang w:val="nl-NL"/>
        </w:rPr>
      </w:pPr>
      <w:r w:rsidRPr="00235FC0">
        <w:rPr>
          <w:rFonts w:ascii="Times New Roman" w:hAnsi="Times New Roman"/>
          <w:bCs/>
          <w:i/>
          <w:sz w:val="26"/>
          <w:szCs w:val="24"/>
          <w:highlight w:val="white"/>
          <w:lang w:val="nl-NL"/>
        </w:rPr>
        <w:t xml:space="preserve">- </w:t>
      </w:r>
      <w:r w:rsidRPr="00235FC0">
        <w:rPr>
          <w:rFonts w:ascii="Times New Roman" w:hAnsi="Times New Roman"/>
          <w:bCs/>
          <w:sz w:val="26"/>
          <w:szCs w:val="24"/>
          <w:highlight w:val="white"/>
          <w:lang w:val="nl-NL"/>
        </w:rPr>
        <w:t xml:space="preserve">Đã phân tích thực trạng </w:t>
      </w:r>
      <w:r w:rsidRPr="00235FC0">
        <w:rPr>
          <w:rFonts w:ascii="Times New Roman" w:hAnsi="Times New Roman"/>
          <w:bCs/>
          <w:sz w:val="26"/>
          <w:szCs w:val="24"/>
          <w:highlight w:val="white"/>
          <w:u w:color="FF0000"/>
          <w:lang w:val="nl-NL"/>
        </w:rPr>
        <w:t>liên kết vùng</w:t>
      </w:r>
      <w:r w:rsidRPr="00235FC0">
        <w:rPr>
          <w:rFonts w:ascii="Times New Roman" w:hAnsi="Times New Roman"/>
          <w:bCs/>
          <w:sz w:val="26"/>
          <w:szCs w:val="24"/>
          <w:highlight w:val="white"/>
          <w:lang w:val="nl-NL"/>
        </w:rPr>
        <w:t xml:space="preserve"> trong </w:t>
      </w:r>
      <w:r w:rsidRPr="00235FC0">
        <w:rPr>
          <w:rFonts w:ascii="Times New Roman" w:hAnsi="Times New Roman"/>
          <w:bCs/>
          <w:sz w:val="26"/>
          <w:szCs w:val="24"/>
          <w:highlight w:val="white"/>
          <w:u w:color="FF0000"/>
          <w:lang w:val="nl-NL"/>
        </w:rPr>
        <w:t>phát triển nông nghiệp hàng hóa</w:t>
      </w:r>
      <w:r w:rsidRPr="00235FC0">
        <w:rPr>
          <w:rFonts w:ascii="Times New Roman" w:hAnsi="Times New Roman"/>
          <w:bCs/>
          <w:sz w:val="26"/>
          <w:szCs w:val="24"/>
          <w:highlight w:val="white"/>
          <w:lang w:val="nl-NL"/>
        </w:rPr>
        <w:t xml:space="preserve"> của các tỉnh thuộc khu vực này.</w:t>
      </w:r>
    </w:p>
    <w:p w14:paraId="37B58493" w14:textId="77777777" w:rsidR="00796D04" w:rsidRPr="00235FC0" w:rsidRDefault="00796D04" w:rsidP="00796D04">
      <w:pPr>
        <w:spacing w:line="324" w:lineRule="auto"/>
        <w:ind w:firstLine="540"/>
        <w:jc w:val="both"/>
        <w:rPr>
          <w:rFonts w:ascii="Times New Roman" w:hAnsi="Times New Roman"/>
          <w:bCs/>
          <w:sz w:val="26"/>
          <w:szCs w:val="24"/>
          <w:highlight w:val="white"/>
          <w:lang w:val="nl-NL"/>
        </w:rPr>
      </w:pPr>
      <w:r w:rsidRPr="00235FC0">
        <w:rPr>
          <w:rFonts w:ascii="Times New Roman" w:hAnsi="Times New Roman"/>
          <w:bCs/>
          <w:sz w:val="26"/>
          <w:szCs w:val="24"/>
          <w:highlight w:val="white"/>
          <w:lang w:val="nl-NL"/>
        </w:rPr>
        <w:t xml:space="preserve">- Đã đề xuất mô hình quản lý mới đối với hoạt động </w:t>
      </w:r>
      <w:r w:rsidRPr="00235FC0">
        <w:rPr>
          <w:rFonts w:ascii="Times New Roman" w:hAnsi="Times New Roman"/>
          <w:bCs/>
          <w:sz w:val="26"/>
          <w:szCs w:val="24"/>
          <w:highlight w:val="white"/>
          <w:u w:color="FF0000"/>
          <w:lang w:val="nl-NL"/>
        </w:rPr>
        <w:t>liên kết vùng</w:t>
      </w:r>
      <w:r w:rsidRPr="00235FC0">
        <w:rPr>
          <w:rFonts w:ascii="Times New Roman" w:hAnsi="Times New Roman"/>
          <w:bCs/>
          <w:sz w:val="26"/>
          <w:szCs w:val="24"/>
          <w:highlight w:val="white"/>
          <w:lang w:val="nl-NL"/>
        </w:rPr>
        <w:t xml:space="preserve"> trong </w:t>
      </w:r>
      <w:r w:rsidRPr="00235FC0">
        <w:rPr>
          <w:rFonts w:ascii="Times New Roman" w:hAnsi="Times New Roman"/>
          <w:bCs/>
          <w:sz w:val="26"/>
          <w:szCs w:val="24"/>
          <w:highlight w:val="white"/>
          <w:u w:color="FF0000"/>
          <w:lang w:val="nl-NL"/>
        </w:rPr>
        <w:t>phát triển nông nghiệp hàng hóa</w:t>
      </w:r>
      <w:r w:rsidRPr="00235FC0">
        <w:rPr>
          <w:rFonts w:ascii="Times New Roman" w:hAnsi="Times New Roman"/>
          <w:bCs/>
          <w:sz w:val="26"/>
          <w:szCs w:val="24"/>
          <w:highlight w:val="white"/>
          <w:lang w:val="nl-NL"/>
        </w:rPr>
        <w:t>.</w:t>
      </w:r>
    </w:p>
    <w:p w14:paraId="49ABC3DC" w14:textId="77777777" w:rsidR="00796D04" w:rsidRPr="00235FC0" w:rsidRDefault="00796D04" w:rsidP="00796D04">
      <w:pPr>
        <w:spacing w:line="324" w:lineRule="auto"/>
        <w:ind w:firstLine="540"/>
        <w:jc w:val="both"/>
        <w:rPr>
          <w:rFonts w:ascii="Times New Roman" w:hAnsi="Times New Roman"/>
          <w:bCs/>
          <w:sz w:val="26"/>
          <w:szCs w:val="24"/>
          <w:highlight w:val="white"/>
          <w:lang w:val="nl-NL"/>
        </w:rPr>
      </w:pPr>
      <w:r w:rsidRPr="00235FC0">
        <w:rPr>
          <w:rFonts w:ascii="Times New Roman" w:hAnsi="Times New Roman"/>
          <w:bCs/>
          <w:sz w:val="26"/>
          <w:szCs w:val="24"/>
          <w:highlight w:val="white"/>
          <w:lang w:val="nl-NL"/>
        </w:rPr>
        <w:t xml:space="preserve">- Đã đề xuất các giải pháp nhằm đẩy mạnh hoạt động </w:t>
      </w:r>
      <w:r w:rsidRPr="00235FC0">
        <w:rPr>
          <w:rFonts w:ascii="Times New Roman" w:hAnsi="Times New Roman"/>
          <w:bCs/>
          <w:sz w:val="26"/>
          <w:szCs w:val="24"/>
          <w:highlight w:val="white"/>
          <w:u w:color="FF0000"/>
          <w:lang w:val="nl-NL"/>
        </w:rPr>
        <w:t>liên kết vùng</w:t>
      </w:r>
      <w:r w:rsidRPr="00235FC0">
        <w:rPr>
          <w:rFonts w:ascii="Times New Roman" w:hAnsi="Times New Roman"/>
          <w:bCs/>
          <w:sz w:val="26"/>
          <w:szCs w:val="24"/>
          <w:highlight w:val="white"/>
          <w:lang w:val="nl-NL"/>
        </w:rPr>
        <w:t xml:space="preserve"> trong </w:t>
      </w:r>
      <w:r w:rsidRPr="00235FC0">
        <w:rPr>
          <w:rFonts w:ascii="Times New Roman" w:hAnsi="Times New Roman"/>
          <w:bCs/>
          <w:sz w:val="26"/>
          <w:szCs w:val="24"/>
          <w:highlight w:val="white"/>
          <w:u w:color="FF0000"/>
          <w:lang w:val="nl-NL"/>
        </w:rPr>
        <w:t>phát triển nông nghiệp hàng hóa</w:t>
      </w:r>
      <w:r w:rsidRPr="00235FC0">
        <w:rPr>
          <w:rFonts w:ascii="Times New Roman" w:hAnsi="Times New Roman"/>
          <w:bCs/>
          <w:sz w:val="26"/>
          <w:szCs w:val="24"/>
          <w:highlight w:val="white"/>
          <w:lang w:val="nl-NL"/>
        </w:rPr>
        <w:t xml:space="preserve"> của các địa phương trong thuộc khu vực miền núi phía Bắc nước ta trong thời gian tới.</w:t>
      </w:r>
    </w:p>
    <w:p w14:paraId="5D859B33" w14:textId="77777777" w:rsidR="00796D04" w:rsidRPr="00235FC0" w:rsidRDefault="00796D04" w:rsidP="00796D04">
      <w:pPr>
        <w:spacing w:line="324" w:lineRule="auto"/>
        <w:jc w:val="both"/>
        <w:rPr>
          <w:rFonts w:ascii="Times New Roman" w:hAnsi="Times New Roman"/>
          <w:b/>
          <w:sz w:val="26"/>
          <w:szCs w:val="24"/>
          <w:highlight w:val="white"/>
        </w:rPr>
      </w:pPr>
      <w:r w:rsidRPr="00235FC0">
        <w:rPr>
          <w:rFonts w:ascii="Times New Roman" w:hAnsi="Times New Roman"/>
          <w:b/>
          <w:sz w:val="26"/>
          <w:szCs w:val="24"/>
          <w:highlight w:val="white"/>
        </w:rPr>
        <w:t>5. Sản phẩm</w:t>
      </w:r>
    </w:p>
    <w:p w14:paraId="699FC9EB" w14:textId="77777777" w:rsidR="00796D04" w:rsidRPr="00235FC0" w:rsidRDefault="00796D04" w:rsidP="00796D04">
      <w:pPr>
        <w:spacing w:line="324" w:lineRule="auto"/>
        <w:jc w:val="both"/>
        <w:rPr>
          <w:rFonts w:ascii="Times New Roman" w:hAnsi="Times New Roman"/>
          <w:b/>
          <w:sz w:val="26"/>
          <w:szCs w:val="24"/>
          <w:highlight w:val="white"/>
        </w:rPr>
      </w:pPr>
      <w:r w:rsidRPr="00235FC0">
        <w:rPr>
          <w:rFonts w:ascii="Times New Roman" w:hAnsi="Times New Roman"/>
          <w:b/>
          <w:sz w:val="26"/>
          <w:szCs w:val="24"/>
          <w:highlight w:val="white"/>
        </w:rPr>
        <w:t>5.1. Bài báo đăng tạp chí trong nước: 01 bài báo</w:t>
      </w:r>
    </w:p>
    <w:p w14:paraId="321226C5" w14:textId="0EF89D3C" w:rsidR="00796D04" w:rsidRPr="00235FC0" w:rsidRDefault="00796D04" w:rsidP="00796D04">
      <w:pPr>
        <w:spacing w:line="324" w:lineRule="auto"/>
        <w:ind w:firstLine="567"/>
        <w:jc w:val="both"/>
        <w:rPr>
          <w:rFonts w:ascii="Times New Roman" w:hAnsi="Times New Roman"/>
          <w:sz w:val="26"/>
          <w:szCs w:val="24"/>
          <w:highlight w:val="white"/>
        </w:rPr>
      </w:pPr>
      <w:r w:rsidRPr="00235FC0">
        <w:rPr>
          <w:rFonts w:ascii="Times New Roman" w:hAnsi="Times New Roman"/>
          <w:bCs/>
          <w:sz w:val="26"/>
          <w:szCs w:val="24"/>
          <w:highlight w:val="white"/>
        </w:rPr>
        <w:t>1.</w:t>
      </w:r>
      <w:r w:rsidRPr="00235FC0">
        <w:rPr>
          <w:rFonts w:ascii="Times New Roman" w:hAnsi="Times New Roman"/>
          <w:i/>
          <w:sz w:val="26"/>
          <w:szCs w:val="24"/>
          <w:highlight w:val="white"/>
        </w:rPr>
        <w:t xml:space="preserve"> </w:t>
      </w:r>
      <w:r w:rsidRPr="00235FC0">
        <w:rPr>
          <w:rFonts w:ascii="Times New Roman" w:hAnsi="Times New Roman"/>
          <w:sz w:val="26"/>
          <w:szCs w:val="24"/>
          <w:highlight w:val="white"/>
        </w:rPr>
        <w:t xml:space="preserve">La Quí Dương, Vũ Đức Hà (2023). “Các </w:t>
      </w:r>
      <w:r w:rsidRPr="00235FC0">
        <w:rPr>
          <w:rFonts w:ascii="Times New Roman" w:hAnsi="Times New Roman"/>
          <w:sz w:val="26"/>
          <w:szCs w:val="24"/>
          <w:highlight w:val="white"/>
          <w:u w:color="FF0000"/>
        </w:rPr>
        <w:t>yếu</w:t>
      </w:r>
      <w:r w:rsidRPr="00235FC0">
        <w:rPr>
          <w:rFonts w:ascii="Times New Roman" w:hAnsi="Times New Roman"/>
          <w:sz w:val="26"/>
          <w:szCs w:val="24"/>
          <w:highlight w:val="white"/>
        </w:rPr>
        <w:t xml:space="preserve"> tố </w:t>
      </w:r>
      <w:r w:rsidRPr="00235FC0">
        <w:rPr>
          <w:rFonts w:ascii="Times New Roman" w:hAnsi="Times New Roman"/>
          <w:sz w:val="26"/>
          <w:szCs w:val="24"/>
          <w:highlight w:val="white"/>
          <w:u w:color="FF0000"/>
        </w:rPr>
        <w:t>ảnh</w:t>
      </w:r>
      <w:r w:rsidRPr="00235FC0">
        <w:rPr>
          <w:rFonts w:ascii="Times New Roman" w:hAnsi="Times New Roman"/>
          <w:sz w:val="26"/>
          <w:szCs w:val="24"/>
          <w:highlight w:val="white"/>
        </w:rPr>
        <w:t xml:space="preserve"> </w:t>
      </w:r>
      <w:r w:rsidRPr="00235FC0">
        <w:rPr>
          <w:rFonts w:ascii="Times New Roman" w:hAnsi="Times New Roman"/>
          <w:sz w:val="26"/>
          <w:szCs w:val="24"/>
          <w:highlight w:val="white"/>
          <w:u w:color="FF0000"/>
        </w:rPr>
        <w:t>hưởng</w:t>
      </w:r>
      <w:r w:rsidRPr="00235FC0">
        <w:rPr>
          <w:rFonts w:ascii="Times New Roman" w:hAnsi="Times New Roman"/>
          <w:sz w:val="26"/>
          <w:szCs w:val="24"/>
          <w:highlight w:val="white"/>
        </w:rPr>
        <w:t xml:space="preserve"> </w:t>
      </w:r>
      <w:r w:rsidRPr="00235FC0">
        <w:rPr>
          <w:rFonts w:ascii="Times New Roman" w:hAnsi="Times New Roman"/>
          <w:sz w:val="26"/>
          <w:szCs w:val="24"/>
          <w:highlight w:val="white"/>
          <w:u w:color="FF0000"/>
        </w:rPr>
        <w:t>tới</w:t>
      </w:r>
      <w:r w:rsidRPr="00235FC0">
        <w:rPr>
          <w:rFonts w:ascii="Times New Roman" w:hAnsi="Times New Roman"/>
          <w:sz w:val="26"/>
          <w:szCs w:val="24"/>
          <w:highlight w:val="white"/>
        </w:rPr>
        <w:t xml:space="preserve"> ý định liên </w:t>
      </w:r>
      <w:r w:rsidRPr="00235FC0">
        <w:rPr>
          <w:rFonts w:ascii="Times New Roman" w:hAnsi="Times New Roman"/>
          <w:sz w:val="26"/>
          <w:szCs w:val="24"/>
          <w:highlight w:val="white"/>
          <w:u w:color="FF0000"/>
        </w:rPr>
        <w:t>kết</w:t>
      </w:r>
      <w:r w:rsidRPr="00235FC0">
        <w:rPr>
          <w:rFonts w:ascii="Times New Roman" w:hAnsi="Times New Roman"/>
          <w:sz w:val="26"/>
          <w:szCs w:val="24"/>
          <w:highlight w:val="white"/>
        </w:rPr>
        <w:t xml:space="preserve"> </w:t>
      </w:r>
      <w:r w:rsidRPr="00235FC0">
        <w:rPr>
          <w:rFonts w:ascii="Times New Roman" w:hAnsi="Times New Roman"/>
          <w:sz w:val="26"/>
          <w:szCs w:val="24"/>
          <w:highlight w:val="white"/>
          <w:u w:color="FF0000"/>
        </w:rPr>
        <w:t>vùng</w:t>
      </w:r>
      <w:r w:rsidRPr="00235FC0">
        <w:rPr>
          <w:rFonts w:ascii="Times New Roman" w:hAnsi="Times New Roman"/>
          <w:sz w:val="26"/>
          <w:szCs w:val="24"/>
          <w:highlight w:val="white"/>
        </w:rPr>
        <w:t xml:space="preserve"> trong </w:t>
      </w:r>
      <w:r w:rsidRPr="00235FC0">
        <w:rPr>
          <w:rFonts w:ascii="Times New Roman" w:hAnsi="Times New Roman"/>
          <w:sz w:val="26"/>
          <w:szCs w:val="24"/>
          <w:highlight w:val="white"/>
          <w:u w:color="FF0000"/>
        </w:rPr>
        <w:t>phát</w:t>
      </w:r>
      <w:r w:rsidRPr="00235FC0">
        <w:rPr>
          <w:rFonts w:ascii="Times New Roman" w:hAnsi="Times New Roman"/>
          <w:sz w:val="26"/>
          <w:szCs w:val="24"/>
          <w:highlight w:val="white"/>
        </w:rPr>
        <w:t xml:space="preserve"> </w:t>
      </w:r>
      <w:r w:rsidRPr="00235FC0">
        <w:rPr>
          <w:rFonts w:ascii="Times New Roman" w:hAnsi="Times New Roman"/>
          <w:sz w:val="26"/>
          <w:szCs w:val="24"/>
          <w:highlight w:val="white"/>
          <w:u w:color="FF0000"/>
        </w:rPr>
        <w:t>triển</w:t>
      </w:r>
      <w:r w:rsidRPr="00235FC0">
        <w:rPr>
          <w:rFonts w:ascii="Times New Roman" w:hAnsi="Times New Roman"/>
          <w:sz w:val="26"/>
          <w:szCs w:val="24"/>
          <w:highlight w:val="white"/>
        </w:rPr>
        <w:t xml:space="preserve"> kinh </w:t>
      </w:r>
      <w:r w:rsidRPr="00235FC0">
        <w:rPr>
          <w:rFonts w:ascii="Times New Roman" w:hAnsi="Times New Roman"/>
          <w:sz w:val="26"/>
          <w:szCs w:val="24"/>
          <w:highlight w:val="white"/>
          <w:u w:color="FF0000"/>
        </w:rPr>
        <w:t>tế</w:t>
      </w:r>
      <w:r w:rsidRPr="00235FC0">
        <w:rPr>
          <w:rFonts w:ascii="Times New Roman" w:hAnsi="Times New Roman"/>
          <w:sz w:val="26"/>
          <w:szCs w:val="24"/>
          <w:highlight w:val="white"/>
        </w:rPr>
        <w:t xml:space="preserve"> tại các tỉnh trong khu </w:t>
      </w:r>
      <w:r w:rsidRPr="00235FC0">
        <w:rPr>
          <w:rFonts w:ascii="Times New Roman" w:hAnsi="Times New Roman"/>
          <w:sz w:val="26"/>
          <w:szCs w:val="24"/>
          <w:highlight w:val="white"/>
          <w:u w:color="FF0000"/>
        </w:rPr>
        <w:t>vực</w:t>
      </w:r>
      <w:r w:rsidRPr="00235FC0">
        <w:rPr>
          <w:rFonts w:ascii="Times New Roman" w:hAnsi="Times New Roman"/>
          <w:sz w:val="26"/>
          <w:szCs w:val="24"/>
          <w:highlight w:val="white"/>
        </w:rPr>
        <w:t xml:space="preserve"> </w:t>
      </w:r>
      <w:r w:rsidRPr="00235FC0">
        <w:rPr>
          <w:rFonts w:ascii="Times New Roman" w:hAnsi="Times New Roman"/>
          <w:sz w:val="26"/>
          <w:szCs w:val="24"/>
          <w:highlight w:val="white"/>
          <w:u w:color="FF0000"/>
        </w:rPr>
        <w:t>phía</w:t>
      </w:r>
      <w:r w:rsidRPr="00235FC0">
        <w:rPr>
          <w:rFonts w:ascii="Times New Roman" w:hAnsi="Times New Roman"/>
          <w:sz w:val="26"/>
          <w:szCs w:val="24"/>
          <w:highlight w:val="white"/>
        </w:rPr>
        <w:t xml:space="preserve"> Bắc”</w:t>
      </w:r>
      <w:r w:rsidRPr="00235FC0">
        <w:rPr>
          <w:rFonts w:ascii="Times New Roman" w:hAnsi="Times New Roman"/>
          <w:i/>
          <w:sz w:val="26"/>
          <w:szCs w:val="24"/>
          <w:highlight w:val="white"/>
        </w:rPr>
        <w:t>, Tạp chí Kinh tế Châu Á – Thái Bình Dương</w:t>
      </w:r>
      <w:r w:rsidR="00B1705E">
        <w:rPr>
          <w:rFonts w:ascii="Times New Roman" w:hAnsi="Times New Roman"/>
          <w:i/>
          <w:sz w:val="26"/>
          <w:szCs w:val="24"/>
          <w:highlight w:val="white"/>
        </w:rPr>
        <w:t>,</w:t>
      </w:r>
      <w:r w:rsidRPr="00235FC0">
        <w:rPr>
          <w:rFonts w:ascii="Times New Roman" w:hAnsi="Times New Roman"/>
          <w:sz w:val="26"/>
          <w:szCs w:val="24"/>
          <w:highlight w:val="white"/>
        </w:rPr>
        <w:t xml:space="preserve"> ISSN  0868 – 3808, (633), </w:t>
      </w:r>
      <w:r w:rsidRPr="00235FC0">
        <w:rPr>
          <w:rFonts w:ascii="Times New Roman" w:hAnsi="Times New Roman"/>
          <w:sz w:val="26"/>
          <w:szCs w:val="24"/>
          <w:highlight w:val="white"/>
          <w:u w:color="FF0000"/>
        </w:rPr>
        <w:t>tr</w:t>
      </w:r>
      <w:r w:rsidRPr="00235FC0">
        <w:rPr>
          <w:rFonts w:ascii="Times New Roman" w:hAnsi="Times New Roman"/>
          <w:sz w:val="26"/>
          <w:szCs w:val="24"/>
          <w:highlight w:val="white"/>
        </w:rPr>
        <w:t>. 93 – 95.</w:t>
      </w:r>
    </w:p>
    <w:p w14:paraId="7D662AB4" w14:textId="77777777" w:rsidR="00796D04" w:rsidRPr="00235FC0" w:rsidRDefault="00796D04" w:rsidP="00796D04">
      <w:pPr>
        <w:spacing w:line="324" w:lineRule="auto"/>
        <w:jc w:val="both"/>
        <w:rPr>
          <w:rFonts w:ascii="Times New Roman" w:hAnsi="Times New Roman"/>
          <w:b/>
          <w:sz w:val="26"/>
          <w:szCs w:val="24"/>
          <w:highlight w:val="white"/>
        </w:rPr>
      </w:pPr>
      <w:r w:rsidRPr="00235FC0">
        <w:rPr>
          <w:rFonts w:ascii="Times New Roman" w:hAnsi="Times New Roman"/>
          <w:b/>
          <w:sz w:val="26"/>
          <w:szCs w:val="24"/>
          <w:highlight w:val="white"/>
        </w:rPr>
        <w:t xml:space="preserve">5.1. Bài báo đăng tạp chí </w:t>
      </w:r>
      <w:r w:rsidRPr="00235FC0">
        <w:rPr>
          <w:rFonts w:ascii="Times New Roman" w:hAnsi="Times New Roman"/>
          <w:b/>
          <w:sz w:val="26"/>
          <w:szCs w:val="24"/>
          <w:highlight w:val="white"/>
          <w:u w:color="FF0000"/>
        </w:rPr>
        <w:t>quốc tế</w:t>
      </w:r>
      <w:r w:rsidRPr="00235FC0">
        <w:rPr>
          <w:rFonts w:ascii="Times New Roman" w:hAnsi="Times New Roman"/>
          <w:b/>
          <w:sz w:val="26"/>
          <w:szCs w:val="24"/>
          <w:highlight w:val="white"/>
        </w:rPr>
        <w:t>: 01 bài báo</w:t>
      </w:r>
    </w:p>
    <w:p w14:paraId="5381451C" w14:textId="1E67C7AC" w:rsidR="00796D04" w:rsidRPr="00235FC0" w:rsidRDefault="00796D04" w:rsidP="00796D04">
      <w:pPr>
        <w:spacing w:line="324" w:lineRule="auto"/>
        <w:ind w:firstLine="567"/>
        <w:jc w:val="both"/>
        <w:rPr>
          <w:rFonts w:ascii="Times New Roman" w:hAnsi="Times New Roman"/>
          <w:sz w:val="26"/>
          <w:szCs w:val="24"/>
          <w:highlight w:val="white"/>
        </w:rPr>
      </w:pPr>
      <w:r w:rsidRPr="00235FC0">
        <w:rPr>
          <w:rFonts w:ascii="Times New Roman" w:hAnsi="Times New Roman"/>
          <w:bCs/>
          <w:sz w:val="26"/>
          <w:szCs w:val="24"/>
          <w:highlight w:val="white"/>
        </w:rPr>
        <w:t>1.</w:t>
      </w:r>
      <w:r w:rsidRPr="00235FC0">
        <w:rPr>
          <w:rFonts w:ascii="Times New Roman" w:hAnsi="Times New Roman"/>
          <w:i/>
          <w:sz w:val="26"/>
          <w:szCs w:val="24"/>
          <w:highlight w:val="white"/>
        </w:rPr>
        <w:t xml:space="preserve"> </w:t>
      </w:r>
      <w:r w:rsidRPr="00235FC0">
        <w:rPr>
          <w:rFonts w:ascii="Times New Roman" w:hAnsi="Times New Roman"/>
          <w:sz w:val="26"/>
          <w:szCs w:val="24"/>
          <w:highlight w:val="white"/>
        </w:rPr>
        <w:t xml:space="preserve">La Qui Duong, Nguyen Van Hung, Pham Le Van (2023). “A </w:t>
      </w:r>
      <w:r w:rsidRPr="00235FC0">
        <w:rPr>
          <w:rFonts w:ascii="Times New Roman" w:hAnsi="Times New Roman"/>
          <w:sz w:val="26"/>
          <w:szCs w:val="24"/>
          <w:highlight w:val="white"/>
          <w:u w:color="FF0000"/>
        </w:rPr>
        <w:t>study</w:t>
      </w:r>
      <w:r w:rsidRPr="00235FC0">
        <w:rPr>
          <w:rFonts w:ascii="Times New Roman" w:hAnsi="Times New Roman"/>
          <w:sz w:val="26"/>
          <w:szCs w:val="24"/>
          <w:highlight w:val="white"/>
        </w:rPr>
        <w:t xml:space="preserve"> of </w:t>
      </w:r>
      <w:r w:rsidRPr="00235FC0">
        <w:rPr>
          <w:rFonts w:ascii="Times New Roman" w:hAnsi="Times New Roman"/>
          <w:sz w:val="26"/>
          <w:szCs w:val="24"/>
          <w:highlight w:val="white"/>
          <w:u w:color="FF0000"/>
        </w:rPr>
        <w:t>factors</w:t>
      </w:r>
      <w:r w:rsidRPr="00235FC0">
        <w:rPr>
          <w:rFonts w:ascii="Times New Roman" w:hAnsi="Times New Roman"/>
          <w:sz w:val="26"/>
          <w:szCs w:val="24"/>
          <w:highlight w:val="white"/>
        </w:rPr>
        <w:t xml:space="preserve"> Affecting </w:t>
      </w:r>
      <w:r w:rsidRPr="00235FC0">
        <w:rPr>
          <w:rFonts w:ascii="Times New Roman" w:hAnsi="Times New Roman"/>
          <w:sz w:val="26"/>
          <w:szCs w:val="24"/>
          <w:highlight w:val="white"/>
          <w:u w:color="FF0000"/>
        </w:rPr>
        <w:t>regional</w:t>
      </w:r>
      <w:r w:rsidRPr="00235FC0">
        <w:rPr>
          <w:rFonts w:ascii="Times New Roman" w:hAnsi="Times New Roman"/>
          <w:sz w:val="26"/>
          <w:szCs w:val="24"/>
          <w:highlight w:val="white"/>
        </w:rPr>
        <w:t xml:space="preserve"> </w:t>
      </w:r>
      <w:r w:rsidRPr="00235FC0">
        <w:rPr>
          <w:rFonts w:ascii="Times New Roman" w:hAnsi="Times New Roman"/>
          <w:sz w:val="26"/>
          <w:szCs w:val="24"/>
          <w:highlight w:val="white"/>
          <w:u w:color="FF0000"/>
        </w:rPr>
        <w:t>linkage</w:t>
      </w:r>
      <w:r w:rsidRPr="00235FC0">
        <w:rPr>
          <w:rFonts w:ascii="Times New Roman" w:hAnsi="Times New Roman"/>
          <w:sz w:val="26"/>
          <w:szCs w:val="24"/>
          <w:highlight w:val="white"/>
        </w:rPr>
        <w:t xml:space="preserve"> in Agricultural Development in Viet Nam”, </w:t>
      </w:r>
      <w:r w:rsidRPr="00235FC0">
        <w:rPr>
          <w:rFonts w:ascii="Times New Roman" w:hAnsi="Times New Roman"/>
          <w:i/>
          <w:sz w:val="26"/>
          <w:szCs w:val="24"/>
          <w:highlight w:val="white"/>
        </w:rPr>
        <w:t>Tạp chí American Research Journal of Humanities &amp; Social Science (ARJHSS)</w:t>
      </w:r>
      <w:r w:rsidRPr="00235FC0">
        <w:rPr>
          <w:rFonts w:ascii="Times New Roman" w:hAnsi="Times New Roman"/>
          <w:sz w:val="26"/>
          <w:szCs w:val="24"/>
          <w:highlight w:val="white"/>
        </w:rPr>
        <w:t>, E-ISSN: 2378-702X, 06</w:t>
      </w:r>
      <w:r w:rsidR="00B1705E">
        <w:rPr>
          <w:rFonts w:ascii="Times New Roman" w:hAnsi="Times New Roman"/>
          <w:sz w:val="26"/>
          <w:szCs w:val="24"/>
          <w:highlight w:val="white"/>
        </w:rPr>
        <w:t>(</w:t>
      </w:r>
      <w:r w:rsidRPr="00235FC0">
        <w:rPr>
          <w:rFonts w:ascii="Times New Roman" w:hAnsi="Times New Roman"/>
          <w:sz w:val="26"/>
          <w:szCs w:val="24"/>
          <w:highlight w:val="white"/>
        </w:rPr>
        <w:t>04</w:t>
      </w:r>
      <w:r w:rsidR="00B1705E">
        <w:rPr>
          <w:rFonts w:ascii="Times New Roman" w:hAnsi="Times New Roman"/>
          <w:sz w:val="26"/>
          <w:szCs w:val="24"/>
          <w:highlight w:val="white"/>
        </w:rPr>
        <w:t>)</w:t>
      </w:r>
      <w:bookmarkStart w:id="1" w:name="_GoBack"/>
      <w:bookmarkEnd w:id="1"/>
      <w:r w:rsidRPr="00235FC0">
        <w:rPr>
          <w:rFonts w:ascii="Times New Roman" w:hAnsi="Times New Roman"/>
          <w:sz w:val="26"/>
          <w:szCs w:val="24"/>
          <w:highlight w:val="white"/>
        </w:rPr>
        <w:t>, pp. 39 – 44.</w:t>
      </w:r>
    </w:p>
    <w:p w14:paraId="2145179E" w14:textId="77777777" w:rsidR="00796D04" w:rsidRPr="00235FC0" w:rsidRDefault="00796D04" w:rsidP="00796D04">
      <w:pPr>
        <w:spacing w:line="324" w:lineRule="auto"/>
        <w:jc w:val="both"/>
        <w:rPr>
          <w:rFonts w:ascii="Times New Roman" w:hAnsi="Times New Roman"/>
          <w:b/>
          <w:sz w:val="26"/>
          <w:szCs w:val="24"/>
          <w:highlight w:val="white"/>
        </w:rPr>
      </w:pPr>
      <w:r w:rsidRPr="00235FC0">
        <w:rPr>
          <w:rFonts w:ascii="Times New Roman" w:hAnsi="Times New Roman"/>
          <w:b/>
          <w:sz w:val="26"/>
          <w:szCs w:val="24"/>
          <w:highlight w:val="white"/>
        </w:rPr>
        <w:t>5.2. Hướng dẫn sinh viên nghiên cứu khoa học: 01 đề tài NCKH sinh viên</w:t>
      </w:r>
    </w:p>
    <w:p w14:paraId="72A7D712" w14:textId="77777777" w:rsidR="00796D04" w:rsidRPr="00235FC0" w:rsidRDefault="00796D04" w:rsidP="00796D04">
      <w:pPr>
        <w:tabs>
          <w:tab w:val="left" w:pos="709"/>
        </w:tabs>
        <w:spacing w:line="324" w:lineRule="auto"/>
        <w:ind w:firstLine="567"/>
        <w:jc w:val="both"/>
        <w:rPr>
          <w:rFonts w:ascii="Times New Roman" w:hAnsi="Times New Roman"/>
          <w:sz w:val="26"/>
          <w:szCs w:val="24"/>
          <w:highlight w:val="white"/>
          <w:lang w:eastAsia="vi-VN"/>
        </w:rPr>
      </w:pPr>
      <w:r w:rsidRPr="00235FC0">
        <w:rPr>
          <w:rFonts w:ascii="Times New Roman" w:hAnsi="Times New Roman"/>
          <w:bCs/>
          <w:iCs/>
          <w:sz w:val="26"/>
          <w:szCs w:val="24"/>
          <w:highlight w:val="white"/>
          <w:lang w:eastAsia="vi-VN"/>
        </w:rPr>
        <w:t>1. Đinh Văn Toàn</w:t>
      </w:r>
      <w:r w:rsidRPr="00235FC0">
        <w:rPr>
          <w:rFonts w:ascii="Times New Roman" w:hAnsi="Times New Roman"/>
          <w:bCs/>
          <w:sz w:val="26"/>
          <w:szCs w:val="24"/>
          <w:highlight w:val="white"/>
        </w:rPr>
        <w:t xml:space="preserve"> (2022), </w:t>
      </w:r>
      <w:r w:rsidRPr="00235FC0">
        <w:rPr>
          <w:rFonts w:ascii="Times New Roman" w:hAnsi="Times New Roman"/>
          <w:i/>
          <w:sz w:val="26"/>
          <w:szCs w:val="24"/>
          <w:highlight w:val="white"/>
        </w:rPr>
        <w:t xml:space="preserve">Giải pháp liên </w:t>
      </w:r>
      <w:r w:rsidRPr="00235FC0">
        <w:rPr>
          <w:rFonts w:ascii="Times New Roman" w:hAnsi="Times New Roman"/>
          <w:i/>
          <w:sz w:val="26"/>
          <w:szCs w:val="24"/>
          <w:highlight w:val="white"/>
          <w:u w:color="FF0000"/>
        </w:rPr>
        <w:t>kết</w:t>
      </w:r>
      <w:r w:rsidRPr="00235FC0">
        <w:rPr>
          <w:rFonts w:ascii="Times New Roman" w:hAnsi="Times New Roman"/>
          <w:i/>
          <w:sz w:val="26"/>
          <w:szCs w:val="24"/>
          <w:highlight w:val="white"/>
        </w:rPr>
        <w:t xml:space="preserve"> </w:t>
      </w:r>
      <w:r w:rsidRPr="00235FC0">
        <w:rPr>
          <w:rFonts w:ascii="Times New Roman" w:hAnsi="Times New Roman"/>
          <w:i/>
          <w:sz w:val="26"/>
          <w:szCs w:val="24"/>
          <w:highlight w:val="white"/>
          <w:u w:color="FF0000"/>
        </w:rPr>
        <w:t>vùng</w:t>
      </w:r>
      <w:r w:rsidRPr="00235FC0">
        <w:rPr>
          <w:rFonts w:ascii="Times New Roman" w:hAnsi="Times New Roman"/>
          <w:i/>
          <w:sz w:val="26"/>
          <w:szCs w:val="24"/>
          <w:highlight w:val="white"/>
        </w:rPr>
        <w:t xml:space="preserve"> trong </w:t>
      </w:r>
      <w:r w:rsidRPr="00235FC0">
        <w:rPr>
          <w:rFonts w:ascii="Times New Roman" w:hAnsi="Times New Roman"/>
          <w:i/>
          <w:sz w:val="26"/>
          <w:szCs w:val="24"/>
          <w:highlight w:val="white"/>
          <w:u w:color="FF0000"/>
        </w:rPr>
        <w:t>phát</w:t>
      </w:r>
      <w:r w:rsidRPr="00235FC0">
        <w:rPr>
          <w:rFonts w:ascii="Times New Roman" w:hAnsi="Times New Roman"/>
          <w:i/>
          <w:sz w:val="26"/>
          <w:szCs w:val="24"/>
          <w:highlight w:val="white"/>
        </w:rPr>
        <w:t xml:space="preserve"> </w:t>
      </w:r>
      <w:r w:rsidRPr="00235FC0">
        <w:rPr>
          <w:rFonts w:ascii="Times New Roman" w:hAnsi="Times New Roman"/>
          <w:i/>
          <w:sz w:val="26"/>
          <w:szCs w:val="24"/>
          <w:highlight w:val="white"/>
          <w:u w:color="FF0000"/>
        </w:rPr>
        <w:t>triển</w:t>
      </w:r>
      <w:r w:rsidRPr="00235FC0">
        <w:rPr>
          <w:rFonts w:ascii="Times New Roman" w:hAnsi="Times New Roman"/>
          <w:i/>
          <w:sz w:val="26"/>
          <w:szCs w:val="24"/>
          <w:highlight w:val="white"/>
        </w:rPr>
        <w:t xml:space="preserve"> nông nghiệp </w:t>
      </w:r>
      <w:r w:rsidRPr="00235FC0">
        <w:rPr>
          <w:rFonts w:ascii="Times New Roman" w:hAnsi="Times New Roman"/>
          <w:i/>
          <w:sz w:val="26"/>
          <w:szCs w:val="24"/>
          <w:highlight w:val="white"/>
          <w:u w:color="FF0000"/>
        </w:rPr>
        <w:t>hàng</w:t>
      </w:r>
      <w:r w:rsidRPr="00235FC0">
        <w:rPr>
          <w:rFonts w:ascii="Times New Roman" w:hAnsi="Times New Roman"/>
          <w:i/>
          <w:sz w:val="26"/>
          <w:szCs w:val="24"/>
          <w:highlight w:val="white"/>
        </w:rPr>
        <w:t xml:space="preserve"> </w:t>
      </w:r>
      <w:r w:rsidRPr="00235FC0">
        <w:rPr>
          <w:rFonts w:ascii="Times New Roman" w:hAnsi="Times New Roman"/>
          <w:i/>
          <w:sz w:val="26"/>
          <w:szCs w:val="24"/>
          <w:highlight w:val="white"/>
          <w:u w:color="FF0000"/>
        </w:rPr>
        <w:t>hóa</w:t>
      </w:r>
      <w:r w:rsidRPr="00235FC0">
        <w:rPr>
          <w:rFonts w:ascii="Times New Roman" w:hAnsi="Times New Roman"/>
          <w:i/>
          <w:sz w:val="26"/>
          <w:szCs w:val="24"/>
          <w:highlight w:val="white"/>
        </w:rPr>
        <w:t xml:space="preserve"> tại tỉnh Thái Nguyên. </w:t>
      </w:r>
      <w:r w:rsidRPr="00235FC0">
        <w:rPr>
          <w:rFonts w:ascii="Times New Roman" w:hAnsi="Times New Roman"/>
          <w:sz w:val="26"/>
          <w:szCs w:val="24"/>
          <w:highlight w:val="white"/>
        </w:rPr>
        <w:t>Mã số: SV2022 – BA – 36.</w:t>
      </w:r>
      <w:r w:rsidRPr="00235FC0">
        <w:rPr>
          <w:rFonts w:ascii="Times New Roman" w:hAnsi="Times New Roman"/>
          <w:i/>
          <w:sz w:val="26"/>
          <w:szCs w:val="24"/>
          <w:highlight w:val="white"/>
        </w:rPr>
        <w:t xml:space="preserve"> </w:t>
      </w:r>
      <w:r w:rsidRPr="00235FC0">
        <w:rPr>
          <w:rFonts w:ascii="Times New Roman" w:hAnsi="Times New Roman"/>
          <w:bCs/>
          <w:sz w:val="26"/>
          <w:szCs w:val="24"/>
          <w:highlight w:val="white"/>
        </w:rPr>
        <w:t>Đề tài sinh viên nghiên cứu khoa học của Trường Đại học Kinh tế và Quản trị Kinh doanh</w:t>
      </w:r>
      <w:r w:rsidRPr="00235FC0">
        <w:rPr>
          <w:rFonts w:ascii="Times New Roman" w:hAnsi="Times New Roman"/>
          <w:sz w:val="26"/>
          <w:szCs w:val="24"/>
          <w:highlight w:val="white"/>
          <w:lang w:eastAsia="vi-VN"/>
        </w:rPr>
        <w:t>. Đ</w:t>
      </w:r>
      <w:r w:rsidRPr="00235FC0">
        <w:rPr>
          <w:rFonts w:ascii="Times New Roman" w:hAnsi="Times New Roman"/>
          <w:sz w:val="26"/>
          <w:szCs w:val="24"/>
          <w:highlight w:val="white"/>
          <w:lang w:val="vi-VN" w:eastAsia="vi-VN"/>
        </w:rPr>
        <w:t xml:space="preserve">ề tài </w:t>
      </w:r>
      <w:r w:rsidRPr="00235FC0">
        <w:rPr>
          <w:rFonts w:ascii="Times New Roman" w:hAnsi="Times New Roman"/>
          <w:sz w:val="26"/>
          <w:szCs w:val="24"/>
          <w:highlight w:val="white"/>
          <w:u w:color="FF0000"/>
          <w:lang w:val="vi-VN" w:eastAsia="vi-VN"/>
        </w:rPr>
        <w:t>nghiệm</w:t>
      </w:r>
      <w:r w:rsidRPr="00235FC0">
        <w:rPr>
          <w:rFonts w:ascii="Times New Roman" w:hAnsi="Times New Roman"/>
          <w:sz w:val="26"/>
          <w:szCs w:val="24"/>
          <w:highlight w:val="white"/>
          <w:lang w:val="vi-VN" w:eastAsia="vi-VN"/>
        </w:rPr>
        <w:t xml:space="preserve"> thu </w:t>
      </w:r>
      <w:r w:rsidRPr="00235FC0">
        <w:rPr>
          <w:rFonts w:ascii="Times New Roman" w:hAnsi="Times New Roman"/>
          <w:sz w:val="26"/>
          <w:szCs w:val="24"/>
          <w:highlight w:val="white"/>
          <w:u w:color="FF0000"/>
          <w:lang w:val="vi-VN" w:eastAsia="vi-VN"/>
        </w:rPr>
        <w:t>tháng</w:t>
      </w:r>
      <w:r w:rsidRPr="00235FC0">
        <w:rPr>
          <w:rFonts w:ascii="Times New Roman" w:hAnsi="Times New Roman"/>
          <w:sz w:val="26"/>
          <w:szCs w:val="24"/>
          <w:highlight w:val="white"/>
          <w:lang w:val="vi-VN" w:eastAsia="vi-VN"/>
        </w:rPr>
        <w:t xml:space="preserve"> </w:t>
      </w:r>
      <w:r w:rsidRPr="00235FC0">
        <w:rPr>
          <w:rFonts w:ascii="Times New Roman" w:hAnsi="Times New Roman"/>
          <w:sz w:val="26"/>
          <w:szCs w:val="24"/>
          <w:highlight w:val="white"/>
          <w:lang w:eastAsia="vi-VN"/>
        </w:rPr>
        <w:t>01</w:t>
      </w:r>
      <w:r w:rsidRPr="00235FC0">
        <w:rPr>
          <w:rFonts w:ascii="Times New Roman" w:hAnsi="Times New Roman"/>
          <w:sz w:val="26"/>
          <w:szCs w:val="24"/>
          <w:highlight w:val="white"/>
          <w:lang w:val="vi-VN" w:eastAsia="vi-VN"/>
        </w:rPr>
        <w:t>/20</w:t>
      </w:r>
      <w:r w:rsidRPr="00235FC0">
        <w:rPr>
          <w:rFonts w:ascii="Times New Roman" w:hAnsi="Times New Roman"/>
          <w:sz w:val="26"/>
          <w:szCs w:val="24"/>
          <w:highlight w:val="white"/>
          <w:lang w:eastAsia="vi-VN"/>
        </w:rPr>
        <w:t>23</w:t>
      </w:r>
      <w:r w:rsidRPr="00235FC0">
        <w:rPr>
          <w:rFonts w:ascii="Times New Roman" w:hAnsi="Times New Roman"/>
          <w:sz w:val="26"/>
          <w:szCs w:val="24"/>
          <w:highlight w:val="white"/>
          <w:lang w:val="vi-VN" w:eastAsia="vi-VN"/>
        </w:rPr>
        <w:t xml:space="preserve">, </w:t>
      </w:r>
      <w:r w:rsidRPr="00235FC0">
        <w:rPr>
          <w:rFonts w:ascii="Times New Roman" w:hAnsi="Times New Roman"/>
          <w:sz w:val="26"/>
          <w:szCs w:val="24"/>
          <w:highlight w:val="white"/>
          <w:u w:color="FF0000"/>
          <w:lang w:val="vi-VN" w:eastAsia="vi-VN"/>
        </w:rPr>
        <w:t>đạt</w:t>
      </w:r>
      <w:r w:rsidRPr="00235FC0">
        <w:rPr>
          <w:rFonts w:ascii="Times New Roman" w:hAnsi="Times New Roman"/>
          <w:sz w:val="26"/>
          <w:szCs w:val="24"/>
          <w:highlight w:val="white"/>
          <w:lang w:val="vi-VN" w:eastAsia="vi-VN"/>
        </w:rPr>
        <w:t xml:space="preserve"> </w:t>
      </w:r>
      <w:r w:rsidRPr="00235FC0">
        <w:rPr>
          <w:rFonts w:ascii="Times New Roman" w:hAnsi="Times New Roman"/>
          <w:sz w:val="26"/>
          <w:szCs w:val="24"/>
          <w:highlight w:val="white"/>
          <w:u w:color="FF0000"/>
          <w:lang w:val="vi-VN" w:eastAsia="vi-VN"/>
        </w:rPr>
        <w:t>loại</w:t>
      </w:r>
      <w:r w:rsidRPr="00235FC0">
        <w:rPr>
          <w:rFonts w:ascii="Times New Roman" w:hAnsi="Times New Roman"/>
          <w:sz w:val="26"/>
          <w:szCs w:val="24"/>
          <w:highlight w:val="white"/>
          <w:lang w:val="vi-VN" w:eastAsia="vi-VN"/>
        </w:rPr>
        <w:t xml:space="preserve"> </w:t>
      </w:r>
      <w:r w:rsidRPr="00235FC0">
        <w:rPr>
          <w:rFonts w:ascii="Times New Roman" w:hAnsi="Times New Roman"/>
          <w:sz w:val="26"/>
          <w:szCs w:val="24"/>
          <w:highlight w:val="white"/>
          <w:u w:color="FF0000"/>
          <w:lang w:val="vi-VN" w:eastAsia="vi-VN"/>
        </w:rPr>
        <w:t>khá</w:t>
      </w:r>
      <w:r w:rsidRPr="00235FC0">
        <w:rPr>
          <w:rFonts w:ascii="Times New Roman" w:hAnsi="Times New Roman"/>
          <w:sz w:val="26"/>
          <w:szCs w:val="24"/>
          <w:highlight w:val="white"/>
          <w:lang w:val="vi-VN" w:eastAsia="vi-VN"/>
        </w:rPr>
        <w:t>.</w:t>
      </w:r>
    </w:p>
    <w:p w14:paraId="2BF2C31A" w14:textId="77777777" w:rsidR="00796D04" w:rsidRPr="00235FC0" w:rsidRDefault="00796D04" w:rsidP="00796D04">
      <w:pPr>
        <w:spacing w:line="324" w:lineRule="auto"/>
        <w:jc w:val="both"/>
        <w:rPr>
          <w:rFonts w:ascii="Times New Roman" w:hAnsi="Times New Roman"/>
          <w:b/>
          <w:sz w:val="26"/>
          <w:szCs w:val="24"/>
          <w:highlight w:val="white"/>
        </w:rPr>
      </w:pPr>
      <w:r w:rsidRPr="00235FC0">
        <w:rPr>
          <w:rFonts w:ascii="Times New Roman" w:hAnsi="Times New Roman"/>
          <w:b/>
          <w:sz w:val="26"/>
          <w:szCs w:val="24"/>
          <w:highlight w:val="white"/>
        </w:rPr>
        <w:t>6. Phương thức chuyển giao, địa chỉ ứng dụng, tác động và lợi ích mang lại của kết quả nghiên cứu</w:t>
      </w:r>
    </w:p>
    <w:p w14:paraId="1B339623" w14:textId="77777777" w:rsidR="00796D04" w:rsidRPr="00235FC0" w:rsidRDefault="00796D04" w:rsidP="00796D04">
      <w:pPr>
        <w:spacing w:line="324" w:lineRule="auto"/>
        <w:ind w:firstLine="567"/>
        <w:jc w:val="both"/>
        <w:rPr>
          <w:rFonts w:ascii="Times New Roman" w:hAnsi="Times New Roman"/>
          <w:bCs/>
          <w:sz w:val="26"/>
          <w:szCs w:val="24"/>
          <w:highlight w:val="white"/>
        </w:rPr>
      </w:pPr>
      <w:r w:rsidRPr="00235FC0">
        <w:rPr>
          <w:rFonts w:ascii="Times New Roman" w:hAnsi="Times New Roman"/>
          <w:bCs/>
          <w:sz w:val="26"/>
          <w:szCs w:val="24"/>
          <w:highlight w:val="white"/>
        </w:rPr>
        <w:t>- Đề tài có khả năng triển khai tại các địa phương thuộc khu vực miền núi phía Bắc nước ta.</w:t>
      </w:r>
    </w:p>
    <w:p w14:paraId="25138074" w14:textId="77777777" w:rsidR="00796D04" w:rsidRPr="00235FC0" w:rsidRDefault="00796D04" w:rsidP="00796D04">
      <w:pPr>
        <w:spacing w:line="324" w:lineRule="auto"/>
        <w:ind w:firstLine="567"/>
        <w:jc w:val="both"/>
        <w:rPr>
          <w:rFonts w:ascii="Times New Roman" w:hAnsi="Times New Roman"/>
          <w:sz w:val="26"/>
          <w:szCs w:val="24"/>
          <w:highlight w:val="white"/>
        </w:rPr>
      </w:pPr>
      <w:r w:rsidRPr="00235FC0">
        <w:rPr>
          <w:rFonts w:ascii="Times New Roman" w:hAnsi="Times New Roman"/>
          <w:bCs/>
          <w:sz w:val="26"/>
          <w:szCs w:val="24"/>
          <w:highlight w:val="white"/>
        </w:rPr>
        <w:lastRenderedPageBreak/>
        <w:t>- Kết quả nghiên cứu có thể được chuyển giao theo các chương trình tập huấn của hội nông dân hoặc chuyển giao dạng tài liệu để các địa phương có thể tham khảo trong công tác tuyên truyền ở cộng đồng.</w:t>
      </w:r>
    </w:p>
    <w:tbl>
      <w:tblPr>
        <w:tblW w:w="0" w:type="auto"/>
        <w:tblLook w:val="04A0" w:firstRow="1" w:lastRow="0" w:firstColumn="1" w:lastColumn="0" w:noHBand="0" w:noVBand="1"/>
      </w:tblPr>
      <w:tblGrid>
        <w:gridCol w:w="4706"/>
        <w:gridCol w:w="4706"/>
      </w:tblGrid>
      <w:tr w:rsidR="00796D04" w:rsidRPr="00235FC0" w14:paraId="56F44AFB" w14:textId="77777777" w:rsidTr="0031431D">
        <w:tc>
          <w:tcPr>
            <w:tcW w:w="4810" w:type="dxa"/>
            <w:shd w:val="clear" w:color="auto" w:fill="auto"/>
          </w:tcPr>
          <w:p w14:paraId="4F47B0B5" w14:textId="78E0DCA8" w:rsidR="00796D04" w:rsidRPr="00235FC0" w:rsidRDefault="00796D04" w:rsidP="0031431D">
            <w:pPr>
              <w:spacing w:after="120" w:line="312" w:lineRule="auto"/>
              <w:jc w:val="center"/>
              <w:rPr>
                <w:rFonts w:ascii="Times New Roman" w:hAnsi="Times New Roman"/>
                <w:i/>
                <w:sz w:val="26"/>
                <w:szCs w:val="24"/>
                <w:highlight w:val="white"/>
              </w:rPr>
            </w:pPr>
          </w:p>
        </w:tc>
        <w:tc>
          <w:tcPr>
            <w:tcW w:w="4811" w:type="dxa"/>
            <w:shd w:val="clear" w:color="auto" w:fill="auto"/>
          </w:tcPr>
          <w:p w14:paraId="5422D28D" w14:textId="3488A2F8" w:rsidR="00796D04" w:rsidRPr="00235FC0" w:rsidRDefault="00796D04" w:rsidP="0031431D">
            <w:pPr>
              <w:spacing w:after="120" w:line="312" w:lineRule="auto"/>
              <w:jc w:val="center"/>
              <w:rPr>
                <w:rFonts w:ascii="Times New Roman" w:hAnsi="Times New Roman"/>
                <w:i/>
                <w:sz w:val="26"/>
                <w:szCs w:val="24"/>
                <w:highlight w:val="white"/>
              </w:rPr>
            </w:pPr>
          </w:p>
        </w:tc>
      </w:tr>
    </w:tbl>
    <w:p w14:paraId="74ED5E44" w14:textId="2391A118" w:rsidR="00796D04" w:rsidRPr="00235FC0" w:rsidRDefault="00796D04" w:rsidP="00796D04">
      <w:pPr>
        <w:spacing w:after="120" w:line="312" w:lineRule="auto"/>
        <w:jc w:val="center"/>
        <w:rPr>
          <w:rFonts w:ascii="Times New Roman" w:hAnsi="Times New Roman"/>
          <w:sz w:val="26"/>
          <w:szCs w:val="24"/>
          <w:highlight w:val="white"/>
        </w:rPr>
      </w:pPr>
    </w:p>
    <w:p w14:paraId="24DDE8E4" w14:textId="77777777" w:rsidR="00796D04" w:rsidRPr="00235FC0" w:rsidRDefault="00796D04">
      <w:pPr>
        <w:spacing w:after="0" w:line="240" w:lineRule="auto"/>
        <w:rPr>
          <w:rFonts w:ascii="Times New Roman" w:hAnsi="Times New Roman"/>
          <w:sz w:val="26"/>
          <w:szCs w:val="24"/>
          <w:highlight w:val="white"/>
        </w:rPr>
      </w:pPr>
      <w:r w:rsidRPr="00235FC0">
        <w:rPr>
          <w:rFonts w:ascii="Times New Roman" w:hAnsi="Times New Roman"/>
          <w:sz w:val="26"/>
          <w:szCs w:val="24"/>
          <w:highlight w:val="white"/>
        </w:rPr>
        <w:br w:type="page"/>
      </w:r>
    </w:p>
    <w:p w14:paraId="397DA0E1" w14:textId="77777777" w:rsidR="00796D04" w:rsidRPr="00235FC0" w:rsidRDefault="00796D04" w:rsidP="00796D04">
      <w:pPr>
        <w:spacing w:after="120" w:line="312" w:lineRule="auto"/>
        <w:jc w:val="center"/>
        <w:rPr>
          <w:rFonts w:ascii="Times New Roman" w:hAnsi="Times New Roman"/>
          <w:sz w:val="26"/>
          <w:szCs w:val="24"/>
          <w:highlight w:val="white"/>
        </w:rPr>
      </w:pPr>
    </w:p>
    <w:p w14:paraId="514643CC" w14:textId="77777777" w:rsidR="00796D04" w:rsidRPr="00235FC0" w:rsidRDefault="00796D04" w:rsidP="00796D04">
      <w:pPr>
        <w:shd w:val="clear" w:color="auto" w:fill="FFFFFF"/>
        <w:jc w:val="center"/>
        <w:rPr>
          <w:rFonts w:ascii="Times New Roman" w:hAnsi="Times New Roman"/>
          <w:b/>
          <w:bCs/>
          <w:sz w:val="28"/>
          <w:szCs w:val="24"/>
          <w:highlight w:val="white"/>
        </w:rPr>
      </w:pPr>
      <w:r w:rsidRPr="00235FC0">
        <w:rPr>
          <w:rFonts w:ascii="Times New Roman" w:hAnsi="Times New Roman"/>
          <w:b/>
          <w:bCs/>
          <w:sz w:val="28"/>
          <w:szCs w:val="24"/>
          <w:highlight w:val="white"/>
        </w:rPr>
        <w:t xml:space="preserve">INFORMATION ON RESEARCH </w:t>
      </w:r>
      <w:r w:rsidRPr="00235FC0">
        <w:rPr>
          <w:rFonts w:ascii="Times New Roman" w:hAnsi="Times New Roman"/>
          <w:b/>
          <w:bCs/>
          <w:sz w:val="28"/>
          <w:szCs w:val="24"/>
          <w:highlight w:val="white"/>
          <w:lang w:val="nl-NL"/>
        </w:rPr>
        <w:t>RESULTS</w:t>
      </w:r>
      <w:r w:rsidRPr="00235FC0">
        <w:rPr>
          <w:rFonts w:ascii="Times New Roman" w:hAnsi="Times New Roman"/>
          <w:b/>
          <w:bCs/>
          <w:sz w:val="28"/>
          <w:szCs w:val="24"/>
          <w:highlight w:val="white"/>
        </w:rPr>
        <w:t xml:space="preserve"> </w:t>
      </w:r>
    </w:p>
    <w:p w14:paraId="0FA3D4EF" w14:textId="77777777" w:rsidR="00796D04" w:rsidRPr="00235FC0" w:rsidRDefault="00796D04" w:rsidP="00796D04">
      <w:pPr>
        <w:shd w:val="clear" w:color="auto" w:fill="FFFFFF"/>
        <w:jc w:val="both"/>
        <w:rPr>
          <w:rFonts w:ascii="Times New Roman" w:hAnsi="Times New Roman"/>
          <w:sz w:val="26"/>
          <w:szCs w:val="24"/>
          <w:highlight w:val="white"/>
        </w:rPr>
      </w:pPr>
      <w:r w:rsidRPr="00235FC0">
        <w:rPr>
          <w:rFonts w:ascii="Times New Roman" w:hAnsi="Times New Roman"/>
          <w:b/>
          <w:bCs/>
          <w:sz w:val="26"/>
          <w:szCs w:val="24"/>
          <w:highlight w:val="white"/>
        </w:rPr>
        <w:t xml:space="preserve">1. </w:t>
      </w:r>
      <w:r w:rsidRPr="00235FC0">
        <w:rPr>
          <w:rFonts w:ascii="Times New Roman" w:hAnsi="Times New Roman"/>
          <w:b/>
          <w:bCs/>
          <w:sz w:val="26"/>
          <w:szCs w:val="24"/>
          <w:highlight w:val="white"/>
          <w:u w:color="FF0000"/>
        </w:rPr>
        <w:t>General information</w:t>
      </w:r>
      <w:r w:rsidRPr="00235FC0">
        <w:rPr>
          <w:rFonts w:ascii="Times New Roman" w:hAnsi="Times New Roman"/>
          <w:b/>
          <w:bCs/>
          <w:sz w:val="26"/>
          <w:szCs w:val="24"/>
          <w:highlight w:val="white"/>
        </w:rPr>
        <w:t>:</w:t>
      </w:r>
    </w:p>
    <w:p w14:paraId="1B2C96EA" w14:textId="77777777" w:rsidR="00796D04" w:rsidRPr="00235FC0" w:rsidRDefault="00796D04" w:rsidP="00796D04">
      <w:pPr>
        <w:shd w:val="clear" w:color="auto" w:fill="FFFFFF"/>
        <w:tabs>
          <w:tab w:val="left" w:pos="1134"/>
        </w:tabs>
        <w:ind w:firstLine="567"/>
        <w:jc w:val="both"/>
        <w:rPr>
          <w:rFonts w:ascii="Times New Roman" w:hAnsi="Times New Roman"/>
          <w:i/>
          <w:spacing w:val="-4"/>
          <w:sz w:val="26"/>
          <w:szCs w:val="24"/>
          <w:highlight w:val="white"/>
        </w:rPr>
      </w:pPr>
      <w:r w:rsidRPr="00235FC0">
        <w:rPr>
          <w:rFonts w:ascii="Times New Roman" w:hAnsi="Times New Roman"/>
          <w:spacing w:val="-4"/>
          <w:sz w:val="26"/>
          <w:szCs w:val="24"/>
          <w:highlight w:val="white"/>
        </w:rPr>
        <w:t xml:space="preserve">-   </w:t>
      </w:r>
      <w:r w:rsidRPr="00235FC0">
        <w:rPr>
          <w:rFonts w:ascii="Times New Roman" w:hAnsi="Times New Roman"/>
          <w:spacing w:val="-4"/>
          <w:sz w:val="26"/>
          <w:szCs w:val="24"/>
          <w:highlight w:val="white"/>
          <w:u w:color="FF0000"/>
        </w:rPr>
        <w:t>Project title</w:t>
      </w:r>
      <w:r w:rsidRPr="00235FC0">
        <w:rPr>
          <w:rFonts w:ascii="Times New Roman" w:hAnsi="Times New Roman"/>
          <w:spacing w:val="-4"/>
          <w:sz w:val="26"/>
          <w:szCs w:val="24"/>
          <w:highlight w:val="white"/>
        </w:rPr>
        <w:t>:</w:t>
      </w:r>
      <w:r w:rsidRPr="00235FC0">
        <w:rPr>
          <w:rFonts w:ascii="Times New Roman" w:hAnsi="Times New Roman"/>
          <w:b/>
          <w:spacing w:val="-4"/>
          <w:sz w:val="26"/>
          <w:szCs w:val="24"/>
          <w:highlight w:val="white"/>
        </w:rPr>
        <w:t xml:space="preserve"> </w:t>
      </w:r>
      <w:r w:rsidRPr="00235FC0">
        <w:rPr>
          <w:rFonts w:ascii="Times New Roman" w:hAnsi="Times New Roman"/>
          <w:b/>
          <w:i/>
          <w:spacing w:val="-4"/>
          <w:sz w:val="26"/>
          <w:szCs w:val="24"/>
          <w:highlight w:val="white"/>
          <w:u w:color="FF0000"/>
        </w:rPr>
        <w:t>Research on regional linkage model in the development of commodity agriculture in the</w:t>
      </w:r>
      <w:r w:rsidRPr="00235FC0">
        <w:rPr>
          <w:rFonts w:ascii="Times New Roman" w:hAnsi="Times New Roman"/>
          <w:b/>
          <w:i/>
          <w:spacing w:val="-4"/>
          <w:sz w:val="26"/>
          <w:szCs w:val="24"/>
          <w:highlight w:val="white"/>
        </w:rPr>
        <w:t xml:space="preserve"> Northern </w:t>
      </w:r>
      <w:r w:rsidRPr="00235FC0">
        <w:rPr>
          <w:rFonts w:ascii="Times New Roman" w:hAnsi="Times New Roman"/>
          <w:b/>
          <w:i/>
          <w:spacing w:val="-4"/>
          <w:sz w:val="26"/>
          <w:szCs w:val="24"/>
          <w:highlight w:val="white"/>
          <w:u w:color="FF0000"/>
        </w:rPr>
        <w:t>midland and mountainous region of our country</w:t>
      </w:r>
      <w:r w:rsidRPr="00235FC0">
        <w:rPr>
          <w:rFonts w:ascii="Times New Roman" w:hAnsi="Times New Roman"/>
          <w:b/>
          <w:bCs/>
          <w:i/>
          <w:spacing w:val="-4"/>
          <w:sz w:val="26"/>
          <w:szCs w:val="24"/>
          <w:highlight w:val="white"/>
        </w:rPr>
        <w:t>.</w:t>
      </w:r>
    </w:p>
    <w:p w14:paraId="18A64A6E" w14:textId="77777777" w:rsidR="00796D04" w:rsidRPr="00235FC0" w:rsidRDefault="00796D04" w:rsidP="00796D04">
      <w:pPr>
        <w:shd w:val="clear" w:color="auto" w:fill="FFFFFF"/>
        <w:tabs>
          <w:tab w:val="left" w:pos="1134"/>
        </w:tabs>
        <w:ind w:firstLine="567"/>
        <w:jc w:val="both"/>
        <w:rPr>
          <w:rFonts w:ascii="Times New Roman" w:hAnsi="Times New Roman"/>
          <w:sz w:val="26"/>
          <w:szCs w:val="24"/>
          <w:highlight w:val="white"/>
        </w:rPr>
      </w:pPr>
      <w:r w:rsidRPr="00235FC0">
        <w:rPr>
          <w:rFonts w:ascii="Times New Roman" w:hAnsi="Times New Roman"/>
          <w:sz w:val="26"/>
          <w:szCs w:val="24"/>
          <w:highlight w:val="white"/>
        </w:rPr>
        <w:t xml:space="preserve">-   </w:t>
      </w:r>
      <w:r w:rsidRPr="00235FC0">
        <w:rPr>
          <w:rFonts w:ascii="Times New Roman" w:hAnsi="Times New Roman"/>
          <w:sz w:val="26"/>
          <w:szCs w:val="24"/>
          <w:highlight w:val="white"/>
          <w:u w:color="FF0000"/>
        </w:rPr>
        <w:t>Code number</w:t>
      </w:r>
      <w:r w:rsidRPr="00235FC0">
        <w:rPr>
          <w:rFonts w:ascii="Times New Roman" w:hAnsi="Times New Roman"/>
          <w:sz w:val="26"/>
          <w:szCs w:val="24"/>
          <w:highlight w:val="white"/>
        </w:rPr>
        <w:t>: ĐH2021-TN08-08</w:t>
      </w:r>
    </w:p>
    <w:p w14:paraId="3E821303" w14:textId="77777777" w:rsidR="00796D04" w:rsidRPr="00235FC0" w:rsidRDefault="00796D04" w:rsidP="00796D04">
      <w:pPr>
        <w:shd w:val="clear" w:color="auto" w:fill="FFFFFF"/>
        <w:tabs>
          <w:tab w:val="left" w:pos="1134"/>
        </w:tabs>
        <w:ind w:firstLine="567"/>
        <w:jc w:val="both"/>
        <w:rPr>
          <w:rFonts w:ascii="Times New Roman" w:hAnsi="Times New Roman"/>
          <w:sz w:val="26"/>
          <w:szCs w:val="24"/>
          <w:highlight w:val="white"/>
        </w:rPr>
      </w:pPr>
      <w:r w:rsidRPr="00235FC0">
        <w:rPr>
          <w:rFonts w:ascii="Times New Roman" w:hAnsi="Times New Roman"/>
          <w:sz w:val="26"/>
          <w:szCs w:val="24"/>
          <w:highlight w:val="white"/>
        </w:rPr>
        <w:t>-   Coordinator: MSb. La Qui Duong</w:t>
      </w:r>
    </w:p>
    <w:p w14:paraId="1F2024A5" w14:textId="77777777" w:rsidR="00796D04" w:rsidRPr="00235FC0" w:rsidRDefault="00796D04" w:rsidP="00796D04">
      <w:pPr>
        <w:shd w:val="clear" w:color="auto" w:fill="FFFFFF"/>
        <w:tabs>
          <w:tab w:val="left" w:pos="1134"/>
        </w:tabs>
        <w:ind w:firstLine="567"/>
        <w:jc w:val="both"/>
        <w:rPr>
          <w:rFonts w:ascii="Times New Roman" w:hAnsi="Times New Roman"/>
          <w:sz w:val="26"/>
          <w:szCs w:val="24"/>
          <w:highlight w:val="white"/>
        </w:rPr>
      </w:pPr>
      <w:r w:rsidRPr="00235FC0">
        <w:rPr>
          <w:rFonts w:ascii="Times New Roman" w:hAnsi="Times New Roman"/>
          <w:sz w:val="26"/>
          <w:szCs w:val="24"/>
          <w:highlight w:val="white"/>
        </w:rPr>
        <w:t>-  </w:t>
      </w:r>
      <w:r w:rsidRPr="00235FC0">
        <w:rPr>
          <w:rFonts w:ascii="Times New Roman" w:hAnsi="Times New Roman"/>
          <w:sz w:val="26"/>
          <w:szCs w:val="24"/>
          <w:highlight w:val="white"/>
          <w:u w:color="FF0000"/>
        </w:rPr>
        <w:t>Implementing institution</w:t>
      </w:r>
      <w:r w:rsidRPr="00235FC0">
        <w:rPr>
          <w:rFonts w:ascii="Times New Roman" w:hAnsi="Times New Roman"/>
          <w:sz w:val="26"/>
          <w:szCs w:val="24"/>
          <w:highlight w:val="white"/>
        </w:rPr>
        <w:t xml:space="preserve">: Thai Nguyen </w:t>
      </w:r>
      <w:r w:rsidRPr="00235FC0">
        <w:rPr>
          <w:rFonts w:ascii="Times New Roman" w:hAnsi="Times New Roman"/>
          <w:sz w:val="26"/>
          <w:szCs w:val="24"/>
          <w:highlight w:val="white"/>
          <w:u w:color="FF0000"/>
        </w:rPr>
        <w:t>university of</w:t>
      </w:r>
      <w:r w:rsidRPr="00235FC0">
        <w:rPr>
          <w:rFonts w:ascii="Times New Roman" w:hAnsi="Times New Roman"/>
          <w:sz w:val="26"/>
          <w:szCs w:val="24"/>
          <w:highlight w:val="white"/>
        </w:rPr>
        <w:t xml:space="preserve"> Economics </w:t>
      </w:r>
      <w:r w:rsidRPr="00235FC0">
        <w:rPr>
          <w:rFonts w:ascii="Times New Roman" w:hAnsi="Times New Roman"/>
          <w:sz w:val="26"/>
          <w:szCs w:val="24"/>
          <w:highlight w:val="white"/>
          <w:u w:color="FF0000"/>
        </w:rPr>
        <w:t>and</w:t>
      </w:r>
      <w:r w:rsidRPr="00235FC0">
        <w:rPr>
          <w:rFonts w:ascii="Times New Roman" w:hAnsi="Times New Roman"/>
          <w:sz w:val="26"/>
          <w:szCs w:val="24"/>
          <w:highlight w:val="white"/>
        </w:rPr>
        <w:t xml:space="preserve"> Business </w:t>
      </w:r>
      <w:r w:rsidRPr="00235FC0">
        <w:rPr>
          <w:rFonts w:ascii="Times New Roman" w:hAnsi="Times New Roman"/>
          <w:sz w:val="26"/>
          <w:szCs w:val="24"/>
          <w:highlight w:val="white"/>
          <w:u w:color="FF0000"/>
        </w:rPr>
        <w:t>Administration</w:t>
      </w:r>
      <w:r w:rsidRPr="00235FC0">
        <w:rPr>
          <w:rFonts w:ascii="Times New Roman" w:hAnsi="Times New Roman"/>
          <w:sz w:val="26"/>
          <w:szCs w:val="24"/>
          <w:highlight w:val="white"/>
        </w:rPr>
        <w:t xml:space="preserve"> - TNU</w:t>
      </w:r>
    </w:p>
    <w:p w14:paraId="2F2A9D84" w14:textId="77777777" w:rsidR="00796D04" w:rsidRPr="00235FC0" w:rsidRDefault="00796D04" w:rsidP="00796D04">
      <w:pPr>
        <w:shd w:val="clear" w:color="auto" w:fill="FFFFFF"/>
        <w:tabs>
          <w:tab w:val="left" w:pos="1134"/>
        </w:tabs>
        <w:ind w:firstLine="567"/>
        <w:jc w:val="both"/>
        <w:rPr>
          <w:rFonts w:ascii="Times New Roman" w:hAnsi="Times New Roman"/>
          <w:sz w:val="26"/>
          <w:szCs w:val="24"/>
          <w:highlight w:val="white"/>
        </w:rPr>
      </w:pPr>
      <w:r w:rsidRPr="00235FC0">
        <w:rPr>
          <w:rFonts w:ascii="Times New Roman" w:hAnsi="Times New Roman"/>
          <w:sz w:val="26"/>
          <w:szCs w:val="24"/>
          <w:highlight w:val="white"/>
        </w:rPr>
        <w:t>-   Duration: 1/2021 - 6/2023</w:t>
      </w:r>
    </w:p>
    <w:p w14:paraId="10E9A70D" w14:textId="77777777" w:rsidR="00796D04" w:rsidRPr="00235FC0" w:rsidRDefault="00796D04" w:rsidP="00796D04">
      <w:pPr>
        <w:shd w:val="clear" w:color="auto" w:fill="FFFFFF"/>
        <w:tabs>
          <w:tab w:val="left" w:pos="1134"/>
        </w:tabs>
        <w:jc w:val="both"/>
        <w:rPr>
          <w:rFonts w:ascii="Times New Roman" w:hAnsi="Times New Roman"/>
          <w:sz w:val="26"/>
          <w:szCs w:val="24"/>
          <w:highlight w:val="white"/>
        </w:rPr>
      </w:pPr>
      <w:r w:rsidRPr="00235FC0">
        <w:rPr>
          <w:rFonts w:ascii="Times New Roman" w:hAnsi="Times New Roman"/>
          <w:b/>
          <w:bCs/>
          <w:sz w:val="26"/>
          <w:szCs w:val="24"/>
          <w:highlight w:val="white"/>
        </w:rPr>
        <w:t>2. Objectives</w:t>
      </w:r>
    </w:p>
    <w:p w14:paraId="6EBA45E2" w14:textId="77777777" w:rsidR="00796D04" w:rsidRPr="00235FC0" w:rsidRDefault="00796D04" w:rsidP="00796D04">
      <w:pPr>
        <w:shd w:val="clear" w:color="auto" w:fill="FFFFFF"/>
        <w:tabs>
          <w:tab w:val="left" w:pos="1134"/>
        </w:tabs>
        <w:jc w:val="both"/>
        <w:rPr>
          <w:rFonts w:ascii="Times New Roman" w:hAnsi="Times New Roman"/>
          <w:b/>
          <w:bCs/>
          <w:i/>
          <w:iCs/>
          <w:sz w:val="26"/>
          <w:szCs w:val="24"/>
          <w:highlight w:val="white"/>
        </w:rPr>
      </w:pPr>
      <w:r w:rsidRPr="00235FC0">
        <w:rPr>
          <w:rFonts w:ascii="Times New Roman" w:hAnsi="Times New Roman"/>
          <w:b/>
          <w:bCs/>
          <w:i/>
          <w:iCs/>
          <w:sz w:val="26"/>
          <w:szCs w:val="24"/>
          <w:highlight w:val="white"/>
        </w:rPr>
        <w:t xml:space="preserve">2.1. </w:t>
      </w:r>
      <w:r w:rsidRPr="00235FC0">
        <w:rPr>
          <w:rFonts w:ascii="Times New Roman" w:hAnsi="Times New Roman"/>
          <w:b/>
          <w:bCs/>
          <w:i/>
          <w:iCs/>
          <w:sz w:val="26"/>
          <w:szCs w:val="24"/>
          <w:highlight w:val="white"/>
          <w:u w:color="FF0000"/>
        </w:rPr>
        <w:t>General objective</w:t>
      </w:r>
    </w:p>
    <w:p w14:paraId="7B17D6B9" w14:textId="77777777" w:rsidR="00796D04" w:rsidRPr="00235FC0" w:rsidRDefault="00796D04" w:rsidP="00796D04">
      <w:pPr>
        <w:shd w:val="clear" w:color="auto" w:fill="FFFFFF"/>
        <w:jc w:val="both"/>
        <w:rPr>
          <w:rFonts w:ascii="Times New Roman" w:hAnsi="Times New Roman"/>
          <w:sz w:val="26"/>
          <w:szCs w:val="24"/>
          <w:highlight w:val="white"/>
        </w:rPr>
      </w:pPr>
      <w:r w:rsidRPr="00235FC0">
        <w:rPr>
          <w:rFonts w:ascii="Times New Roman" w:hAnsi="Times New Roman"/>
          <w:sz w:val="26"/>
          <w:szCs w:val="24"/>
          <w:highlight w:val="white"/>
        </w:rPr>
        <w:tab/>
      </w:r>
      <w:r w:rsidRPr="00235FC0">
        <w:rPr>
          <w:rFonts w:ascii="Times New Roman" w:hAnsi="Times New Roman"/>
          <w:sz w:val="26"/>
          <w:szCs w:val="24"/>
          <w:highlight w:val="white"/>
          <w:u w:color="FF0000"/>
        </w:rPr>
        <w:t>The topic will synthesize the theoretical basis of regional linkage in the development of commodity agriculture</w:t>
      </w:r>
      <w:r w:rsidRPr="00235FC0">
        <w:rPr>
          <w:rFonts w:ascii="Times New Roman" w:hAnsi="Times New Roman"/>
          <w:sz w:val="26"/>
          <w:szCs w:val="24"/>
          <w:highlight w:val="white"/>
        </w:rPr>
        <w:t xml:space="preserve">, </w:t>
      </w:r>
      <w:r w:rsidRPr="00235FC0">
        <w:rPr>
          <w:rFonts w:ascii="Times New Roman" w:hAnsi="Times New Roman"/>
          <w:sz w:val="26"/>
          <w:szCs w:val="24"/>
          <w:highlight w:val="white"/>
          <w:u w:color="FF0000"/>
        </w:rPr>
        <w:t>delve into the current situation of regional linkage model in the development of commodity agriculture in the northern midland and mountainous provinces today</w:t>
      </w:r>
      <w:r w:rsidRPr="00235FC0">
        <w:rPr>
          <w:rFonts w:ascii="Times New Roman" w:hAnsi="Times New Roman"/>
          <w:sz w:val="26"/>
          <w:szCs w:val="24"/>
          <w:highlight w:val="white"/>
        </w:rPr>
        <w:t xml:space="preserve">, </w:t>
      </w:r>
      <w:r w:rsidRPr="00235FC0">
        <w:rPr>
          <w:rFonts w:ascii="Times New Roman" w:hAnsi="Times New Roman"/>
          <w:sz w:val="26"/>
          <w:szCs w:val="24"/>
          <w:highlight w:val="white"/>
          <w:u w:color="FF0000"/>
        </w:rPr>
        <w:t>consider the limitations and existing ones</w:t>
      </w:r>
      <w:r w:rsidRPr="00235FC0">
        <w:rPr>
          <w:rFonts w:ascii="Times New Roman" w:hAnsi="Times New Roman"/>
          <w:sz w:val="26"/>
          <w:szCs w:val="24"/>
          <w:highlight w:val="white"/>
        </w:rPr>
        <w:t xml:space="preserve">, </w:t>
      </w:r>
      <w:r w:rsidRPr="00235FC0">
        <w:rPr>
          <w:rFonts w:ascii="Times New Roman" w:hAnsi="Times New Roman"/>
          <w:sz w:val="26"/>
          <w:szCs w:val="24"/>
          <w:highlight w:val="white"/>
          <w:u w:color="FF0000"/>
        </w:rPr>
        <w:t>then propose an appropriate regional linkage model and propose solutions to promote regional linkage in the development of commodity agriculture in localities in this area</w:t>
      </w:r>
      <w:r w:rsidRPr="00235FC0">
        <w:rPr>
          <w:rFonts w:ascii="Times New Roman" w:hAnsi="Times New Roman"/>
          <w:sz w:val="26"/>
          <w:szCs w:val="24"/>
          <w:highlight w:val="white"/>
        </w:rPr>
        <w:t>.</w:t>
      </w:r>
    </w:p>
    <w:p w14:paraId="5C957F80" w14:textId="77777777" w:rsidR="00796D04" w:rsidRPr="00235FC0" w:rsidRDefault="00796D04" w:rsidP="00796D04">
      <w:pPr>
        <w:shd w:val="clear" w:color="auto" w:fill="FFFFFF"/>
        <w:tabs>
          <w:tab w:val="left" w:pos="1134"/>
        </w:tabs>
        <w:jc w:val="both"/>
        <w:rPr>
          <w:rFonts w:ascii="Times New Roman" w:hAnsi="Times New Roman"/>
          <w:b/>
          <w:bCs/>
          <w:i/>
          <w:iCs/>
          <w:sz w:val="26"/>
          <w:szCs w:val="24"/>
          <w:highlight w:val="white"/>
        </w:rPr>
      </w:pPr>
      <w:r w:rsidRPr="00235FC0">
        <w:rPr>
          <w:rFonts w:ascii="Times New Roman" w:hAnsi="Times New Roman"/>
          <w:b/>
          <w:bCs/>
          <w:i/>
          <w:iCs/>
          <w:sz w:val="26"/>
          <w:szCs w:val="24"/>
          <w:highlight w:val="white"/>
        </w:rPr>
        <w:t xml:space="preserve">2.2. </w:t>
      </w:r>
      <w:r w:rsidRPr="00235FC0">
        <w:rPr>
          <w:rFonts w:ascii="Times New Roman" w:hAnsi="Times New Roman"/>
          <w:b/>
          <w:bCs/>
          <w:i/>
          <w:iCs/>
          <w:sz w:val="26"/>
          <w:szCs w:val="24"/>
          <w:highlight w:val="white"/>
          <w:u w:color="FF0000"/>
        </w:rPr>
        <w:t>Specific objectives</w:t>
      </w:r>
    </w:p>
    <w:p w14:paraId="6E493AEC" w14:textId="77777777" w:rsidR="00796D04" w:rsidRPr="00235FC0" w:rsidRDefault="00796D04" w:rsidP="00796D04">
      <w:pPr>
        <w:shd w:val="clear" w:color="auto" w:fill="FFFFFF"/>
        <w:ind w:firstLine="720"/>
        <w:jc w:val="both"/>
        <w:rPr>
          <w:rFonts w:ascii="Times New Roman" w:hAnsi="Times New Roman"/>
          <w:sz w:val="26"/>
          <w:szCs w:val="24"/>
          <w:highlight w:val="white"/>
        </w:rPr>
      </w:pPr>
      <w:r w:rsidRPr="00235FC0">
        <w:rPr>
          <w:rFonts w:ascii="Times New Roman" w:hAnsi="Times New Roman"/>
          <w:sz w:val="26"/>
          <w:szCs w:val="24"/>
          <w:highlight w:val="white"/>
        </w:rPr>
        <w:t xml:space="preserve">- </w:t>
      </w:r>
      <w:r w:rsidRPr="00235FC0">
        <w:rPr>
          <w:rFonts w:ascii="Times New Roman" w:hAnsi="Times New Roman"/>
          <w:sz w:val="26"/>
          <w:szCs w:val="24"/>
          <w:highlight w:val="white"/>
          <w:u w:color="FF0000"/>
        </w:rPr>
        <w:t>Synthesize the theoretical basis of regional linkage in the development of commodity agriculture</w:t>
      </w:r>
      <w:r w:rsidRPr="00235FC0">
        <w:rPr>
          <w:rFonts w:ascii="Times New Roman" w:hAnsi="Times New Roman"/>
          <w:sz w:val="26"/>
          <w:szCs w:val="24"/>
          <w:highlight w:val="white"/>
        </w:rPr>
        <w:t>.</w:t>
      </w:r>
    </w:p>
    <w:p w14:paraId="0A665F62" w14:textId="77777777" w:rsidR="00796D04" w:rsidRPr="00235FC0" w:rsidRDefault="00796D04" w:rsidP="00796D04">
      <w:pPr>
        <w:shd w:val="clear" w:color="auto" w:fill="FFFFFF"/>
        <w:ind w:firstLine="720"/>
        <w:jc w:val="both"/>
        <w:rPr>
          <w:rFonts w:ascii="Times New Roman" w:hAnsi="Times New Roman"/>
          <w:sz w:val="26"/>
          <w:szCs w:val="24"/>
          <w:highlight w:val="white"/>
        </w:rPr>
      </w:pPr>
      <w:r w:rsidRPr="00235FC0">
        <w:rPr>
          <w:rFonts w:ascii="Times New Roman" w:hAnsi="Times New Roman"/>
          <w:sz w:val="26"/>
          <w:szCs w:val="24"/>
          <w:highlight w:val="white"/>
        </w:rPr>
        <w:t xml:space="preserve">- </w:t>
      </w:r>
      <w:r w:rsidRPr="00235FC0">
        <w:rPr>
          <w:rFonts w:ascii="Times New Roman" w:hAnsi="Times New Roman"/>
          <w:sz w:val="26"/>
          <w:szCs w:val="24"/>
          <w:highlight w:val="white"/>
          <w:u w:color="FF0000"/>
        </w:rPr>
        <w:t>Analyzed the situation of regional linkage in the development of commodity agriculture of the provinces in this region</w:t>
      </w:r>
      <w:r w:rsidRPr="00235FC0">
        <w:rPr>
          <w:rFonts w:ascii="Times New Roman" w:hAnsi="Times New Roman"/>
          <w:sz w:val="26"/>
          <w:szCs w:val="24"/>
          <w:highlight w:val="white"/>
        </w:rPr>
        <w:t>.</w:t>
      </w:r>
    </w:p>
    <w:p w14:paraId="1465D898" w14:textId="77777777" w:rsidR="00796D04" w:rsidRPr="00235FC0" w:rsidRDefault="00796D04" w:rsidP="00796D04">
      <w:pPr>
        <w:shd w:val="clear" w:color="auto" w:fill="FFFFFF"/>
        <w:ind w:firstLine="720"/>
        <w:jc w:val="both"/>
        <w:rPr>
          <w:rFonts w:ascii="Times New Roman" w:hAnsi="Times New Roman"/>
          <w:sz w:val="26"/>
          <w:szCs w:val="24"/>
          <w:highlight w:val="white"/>
        </w:rPr>
      </w:pPr>
      <w:r w:rsidRPr="00235FC0">
        <w:rPr>
          <w:rFonts w:ascii="Times New Roman" w:hAnsi="Times New Roman"/>
          <w:sz w:val="26"/>
          <w:szCs w:val="24"/>
          <w:highlight w:val="white"/>
        </w:rPr>
        <w:t xml:space="preserve">- </w:t>
      </w:r>
      <w:r w:rsidRPr="00235FC0">
        <w:rPr>
          <w:rFonts w:ascii="Times New Roman" w:hAnsi="Times New Roman"/>
          <w:sz w:val="26"/>
          <w:szCs w:val="24"/>
          <w:highlight w:val="white"/>
          <w:u w:color="FF0000"/>
        </w:rPr>
        <w:t>Proposed a new management model for regional linkages in the development of commodity agriculture</w:t>
      </w:r>
      <w:r w:rsidRPr="00235FC0">
        <w:rPr>
          <w:rFonts w:ascii="Times New Roman" w:hAnsi="Times New Roman"/>
          <w:sz w:val="26"/>
          <w:szCs w:val="24"/>
          <w:highlight w:val="white"/>
        </w:rPr>
        <w:t>.</w:t>
      </w:r>
    </w:p>
    <w:p w14:paraId="2232F638" w14:textId="77777777" w:rsidR="00796D04" w:rsidRPr="00235FC0" w:rsidRDefault="00796D04" w:rsidP="00796D04">
      <w:pPr>
        <w:shd w:val="clear" w:color="auto" w:fill="FFFFFF"/>
        <w:tabs>
          <w:tab w:val="left" w:pos="1134"/>
        </w:tabs>
        <w:jc w:val="both"/>
        <w:rPr>
          <w:rFonts w:ascii="Times New Roman" w:hAnsi="Times New Roman"/>
          <w:sz w:val="26"/>
          <w:szCs w:val="24"/>
          <w:highlight w:val="white"/>
        </w:rPr>
      </w:pPr>
      <w:r w:rsidRPr="00235FC0">
        <w:rPr>
          <w:rFonts w:ascii="Times New Roman" w:hAnsi="Times New Roman"/>
          <w:sz w:val="26"/>
          <w:szCs w:val="24"/>
          <w:highlight w:val="white"/>
        </w:rPr>
        <w:t xml:space="preserve">- </w:t>
      </w:r>
      <w:r w:rsidRPr="00235FC0">
        <w:rPr>
          <w:rFonts w:ascii="Times New Roman" w:hAnsi="Times New Roman"/>
          <w:sz w:val="26"/>
          <w:szCs w:val="24"/>
          <w:highlight w:val="white"/>
          <w:u w:color="FF0000"/>
        </w:rPr>
        <w:t>Proposed solutions to promote regional linkage activities in the development of commodity agriculture of localities in the northern mountainous region of our country in the coming time</w:t>
      </w:r>
      <w:r w:rsidRPr="00235FC0">
        <w:rPr>
          <w:rFonts w:ascii="Times New Roman" w:hAnsi="Times New Roman"/>
          <w:sz w:val="26"/>
          <w:szCs w:val="24"/>
          <w:highlight w:val="white"/>
        </w:rPr>
        <w:t>.</w:t>
      </w:r>
    </w:p>
    <w:p w14:paraId="181C8243" w14:textId="77777777" w:rsidR="00796D04" w:rsidRPr="00235FC0" w:rsidRDefault="00796D04" w:rsidP="00796D04">
      <w:pPr>
        <w:shd w:val="clear" w:color="auto" w:fill="FFFFFF"/>
        <w:tabs>
          <w:tab w:val="left" w:pos="1134"/>
        </w:tabs>
        <w:jc w:val="both"/>
        <w:rPr>
          <w:rFonts w:ascii="Times New Roman" w:hAnsi="Times New Roman"/>
          <w:b/>
          <w:bCs/>
          <w:sz w:val="26"/>
          <w:szCs w:val="24"/>
          <w:highlight w:val="white"/>
        </w:rPr>
      </w:pPr>
      <w:r w:rsidRPr="00235FC0">
        <w:rPr>
          <w:rFonts w:ascii="Times New Roman" w:hAnsi="Times New Roman"/>
          <w:b/>
          <w:bCs/>
          <w:sz w:val="26"/>
          <w:szCs w:val="24"/>
          <w:highlight w:val="white"/>
        </w:rPr>
        <w:t xml:space="preserve">3. </w:t>
      </w:r>
      <w:r w:rsidRPr="00235FC0">
        <w:rPr>
          <w:rFonts w:ascii="Times New Roman" w:hAnsi="Times New Roman"/>
          <w:b/>
          <w:bCs/>
          <w:sz w:val="26"/>
          <w:szCs w:val="24"/>
          <w:highlight w:val="white"/>
          <w:u w:color="FF0000"/>
        </w:rPr>
        <w:t>Creativeness and innovativeness</w:t>
      </w:r>
      <w:r w:rsidRPr="00235FC0">
        <w:rPr>
          <w:rFonts w:ascii="Times New Roman" w:hAnsi="Times New Roman"/>
          <w:b/>
          <w:bCs/>
          <w:sz w:val="26"/>
          <w:szCs w:val="24"/>
          <w:highlight w:val="white"/>
        </w:rPr>
        <w:t>:</w:t>
      </w:r>
    </w:p>
    <w:p w14:paraId="18BDF57F" w14:textId="77777777" w:rsidR="00796D04" w:rsidRPr="00235FC0" w:rsidRDefault="00796D04" w:rsidP="00796D04">
      <w:pPr>
        <w:tabs>
          <w:tab w:val="num" w:pos="0"/>
          <w:tab w:val="left" w:pos="1134"/>
        </w:tabs>
        <w:ind w:left="142" w:firstLine="567"/>
        <w:jc w:val="both"/>
        <w:rPr>
          <w:rFonts w:ascii="Times New Roman" w:hAnsi="Times New Roman"/>
          <w:sz w:val="26"/>
          <w:szCs w:val="24"/>
          <w:highlight w:val="white"/>
        </w:rPr>
      </w:pPr>
      <w:r w:rsidRPr="00235FC0">
        <w:rPr>
          <w:rFonts w:ascii="Times New Roman" w:hAnsi="Times New Roman"/>
          <w:sz w:val="26"/>
          <w:szCs w:val="24"/>
          <w:highlight w:val="white"/>
          <w:u w:color="FF0000"/>
        </w:rPr>
        <w:t>This research is new and unique</w:t>
      </w:r>
      <w:r w:rsidRPr="00235FC0">
        <w:rPr>
          <w:rFonts w:ascii="Times New Roman" w:hAnsi="Times New Roman"/>
          <w:sz w:val="26"/>
          <w:szCs w:val="24"/>
          <w:highlight w:val="white"/>
        </w:rPr>
        <w:t xml:space="preserve">. </w:t>
      </w:r>
      <w:r w:rsidRPr="00235FC0">
        <w:rPr>
          <w:rFonts w:ascii="Times New Roman" w:hAnsi="Times New Roman"/>
          <w:sz w:val="26"/>
          <w:szCs w:val="24"/>
          <w:highlight w:val="white"/>
          <w:u w:color="FF0000"/>
        </w:rPr>
        <w:t>The research issues are very topical and urgent in the current conditions</w:t>
      </w:r>
      <w:r w:rsidRPr="00235FC0">
        <w:rPr>
          <w:rFonts w:ascii="Times New Roman" w:hAnsi="Times New Roman"/>
          <w:sz w:val="26"/>
          <w:szCs w:val="24"/>
          <w:highlight w:val="white"/>
        </w:rPr>
        <w:t xml:space="preserve">. </w:t>
      </w:r>
      <w:r w:rsidRPr="00235FC0">
        <w:rPr>
          <w:rFonts w:ascii="Times New Roman" w:hAnsi="Times New Roman"/>
          <w:sz w:val="26"/>
          <w:szCs w:val="24"/>
          <w:highlight w:val="white"/>
          <w:u w:color="FF0000"/>
        </w:rPr>
        <w:t>The findings are new and practical that can be applied successfully to the northern mountainous region of</w:t>
      </w:r>
      <w:r w:rsidRPr="00235FC0">
        <w:rPr>
          <w:rFonts w:ascii="Times New Roman" w:hAnsi="Times New Roman"/>
          <w:sz w:val="26"/>
          <w:szCs w:val="24"/>
          <w:highlight w:val="white"/>
        </w:rPr>
        <w:t xml:space="preserve"> Vietnam.</w:t>
      </w:r>
    </w:p>
    <w:p w14:paraId="4A7FC29B" w14:textId="77777777" w:rsidR="00796D04" w:rsidRPr="00235FC0" w:rsidRDefault="00796D04" w:rsidP="00796D04">
      <w:pPr>
        <w:shd w:val="clear" w:color="auto" w:fill="FFFFFF"/>
        <w:tabs>
          <w:tab w:val="left" w:pos="426"/>
        </w:tabs>
        <w:jc w:val="both"/>
        <w:rPr>
          <w:rFonts w:ascii="Times New Roman" w:hAnsi="Times New Roman"/>
          <w:b/>
          <w:bCs/>
          <w:sz w:val="26"/>
          <w:szCs w:val="24"/>
          <w:highlight w:val="white"/>
        </w:rPr>
      </w:pPr>
      <w:r w:rsidRPr="00235FC0">
        <w:rPr>
          <w:rFonts w:ascii="Times New Roman" w:hAnsi="Times New Roman"/>
          <w:b/>
          <w:bCs/>
          <w:sz w:val="26"/>
          <w:szCs w:val="24"/>
          <w:highlight w:val="white"/>
        </w:rPr>
        <w:t xml:space="preserve">4. </w:t>
      </w:r>
      <w:r w:rsidRPr="00235FC0">
        <w:rPr>
          <w:rFonts w:ascii="Times New Roman" w:hAnsi="Times New Roman"/>
          <w:b/>
          <w:bCs/>
          <w:sz w:val="26"/>
          <w:szCs w:val="24"/>
          <w:highlight w:val="white"/>
          <w:u w:color="FF0000"/>
        </w:rPr>
        <w:t>Research results</w:t>
      </w:r>
    </w:p>
    <w:p w14:paraId="22599A5D" w14:textId="77777777" w:rsidR="00796D04" w:rsidRPr="00235FC0" w:rsidRDefault="00796D04" w:rsidP="00796D04">
      <w:pPr>
        <w:shd w:val="clear" w:color="auto" w:fill="FFFFFF"/>
        <w:ind w:firstLine="720"/>
        <w:jc w:val="both"/>
        <w:rPr>
          <w:rFonts w:ascii="Times New Roman" w:hAnsi="Times New Roman"/>
          <w:sz w:val="26"/>
          <w:szCs w:val="24"/>
          <w:highlight w:val="white"/>
        </w:rPr>
      </w:pPr>
      <w:r w:rsidRPr="00235FC0">
        <w:rPr>
          <w:rFonts w:ascii="Times New Roman" w:hAnsi="Times New Roman"/>
          <w:sz w:val="26"/>
          <w:szCs w:val="24"/>
          <w:highlight w:val="white"/>
        </w:rPr>
        <w:t xml:space="preserve">- The topic has systematized the theory of regional linkage in the development of commodity agriculture as well as the synthesis of documents regulating regional linkage </w:t>
      </w:r>
      <w:r w:rsidRPr="00235FC0">
        <w:rPr>
          <w:rFonts w:ascii="Times New Roman" w:hAnsi="Times New Roman"/>
          <w:sz w:val="26"/>
          <w:szCs w:val="24"/>
          <w:highlight w:val="white"/>
        </w:rPr>
        <w:lastRenderedPageBreak/>
        <w:t>activities in the development of commodity agriculture in our country and the provinces in the region the Northern Midlands and Mountains region of our country.</w:t>
      </w:r>
    </w:p>
    <w:p w14:paraId="6283A465" w14:textId="77777777" w:rsidR="00796D04" w:rsidRPr="00235FC0" w:rsidRDefault="00796D04" w:rsidP="00796D04">
      <w:pPr>
        <w:shd w:val="clear" w:color="auto" w:fill="FFFFFF"/>
        <w:tabs>
          <w:tab w:val="left" w:pos="851"/>
        </w:tabs>
        <w:ind w:firstLine="709"/>
        <w:jc w:val="both"/>
        <w:rPr>
          <w:rFonts w:ascii="Times New Roman" w:hAnsi="Times New Roman"/>
          <w:sz w:val="26"/>
          <w:szCs w:val="24"/>
          <w:highlight w:val="white"/>
        </w:rPr>
      </w:pPr>
      <w:r w:rsidRPr="00235FC0">
        <w:rPr>
          <w:rFonts w:ascii="Times New Roman" w:hAnsi="Times New Roman"/>
          <w:sz w:val="26"/>
          <w:szCs w:val="24"/>
          <w:highlight w:val="white"/>
        </w:rPr>
        <w:t>- Analyzed the situation of regional linkage in the development of commodity agriculture of the provinces in this region.</w:t>
      </w:r>
    </w:p>
    <w:p w14:paraId="6F46A2E3" w14:textId="77777777" w:rsidR="00796D04" w:rsidRPr="00235FC0" w:rsidRDefault="00796D04" w:rsidP="00796D04">
      <w:pPr>
        <w:shd w:val="clear" w:color="auto" w:fill="FFFFFF"/>
        <w:tabs>
          <w:tab w:val="left" w:pos="851"/>
        </w:tabs>
        <w:ind w:firstLine="709"/>
        <w:jc w:val="both"/>
        <w:rPr>
          <w:rFonts w:ascii="Times New Roman" w:hAnsi="Times New Roman"/>
          <w:sz w:val="26"/>
          <w:szCs w:val="24"/>
          <w:highlight w:val="white"/>
        </w:rPr>
      </w:pPr>
      <w:r w:rsidRPr="00235FC0">
        <w:rPr>
          <w:rFonts w:ascii="Times New Roman" w:hAnsi="Times New Roman"/>
          <w:sz w:val="26"/>
          <w:szCs w:val="24"/>
          <w:highlight w:val="white"/>
        </w:rPr>
        <w:t>- Proposed a new management model for regional linkages in the development of commodity agriculture.</w:t>
      </w:r>
    </w:p>
    <w:p w14:paraId="03E3C366" w14:textId="77777777" w:rsidR="00796D04" w:rsidRPr="00235FC0" w:rsidRDefault="00796D04" w:rsidP="00796D04">
      <w:pPr>
        <w:shd w:val="clear" w:color="auto" w:fill="FFFFFF"/>
        <w:tabs>
          <w:tab w:val="left" w:pos="851"/>
        </w:tabs>
        <w:ind w:firstLine="709"/>
        <w:jc w:val="both"/>
        <w:rPr>
          <w:rFonts w:ascii="Times New Roman" w:hAnsi="Times New Roman"/>
          <w:sz w:val="26"/>
          <w:szCs w:val="24"/>
          <w:highlight w:val="white"/>
        </w:rPr>
      </w:pPr>
      <w:r w:rsidRPr="00235FC0">
        <w:rPr>
          <w:rFonts w:ascii="Times New Roman" w:hAnsi="Times New Roman"/>
          <w:sz w:val="26"/>
          <w:szCs w:val="24"/>
          <w:highlight w:val="white"/>
        </w:rPr>
        <w:t>- Proposed solutions to promote regional linkage activities in the development of commodity agriculture of localities in the northern mountainous region of our country in the coming time.</w:t>
      </w:r>
    </w:p>
    <w:p w14:paraId="53CBC6F1" w14:textId="77777777" w:rsidR="00796D04" w:rsidRPr="00235FC0" w:rsidRDefault="00796D04" w:rsidP="00796D04">
      <w:pPr>
        <w:shd w:val="clear" w:color="auto" w:fill="FFFFFF"/>
        <w:tabs>
          <w:tab w:val="left" w:pos="851"/>
        </w:tabs>
        <w:jc w:val="both"/>
        <w:rPr>
          <w:rFonts w:ascii="Times New Roman" w:hAnsi="Times New Roman"/>
          <w:b/>
          <w:bCs/>
          <w:sz w:val="26"/>
          <w:szCs w:val="24"/>
          <w:highlight w:val="white"/>
        </w:rPr>
      </w:pPr>
      <w:r w:rsidRPr="00235FC0">
        <w:rPr>
          <w:rFonts w:ascii="Times New Roman" w:hAnsi="Times New Roman"/>
          <w:b/>
          <w:bCs/>
          <w:sz w:val="26"/>
          <w:szCs w:val="24"/>
          <w:highlight w:val="white"/>
        </w:rPr>
        <w:t>5. Research products</w:t>
      </w:r>
    </w:p>
    <w:p w14:paraId="4B9BEFCE" w14:textId="77777777" w:rsidR="00796D04" w:rsidRPr="00235FC0" w:rsidRDefault="00796D04" w:rsidP="00796D04">
      <w:pPr>
        <w:tabs>
          <w:tab w:val="left" w:pos="851"/>
        </w:tabs>
        <w:jc w:val="both"/>
        <w:rPr>
          <w:rFonts w:ascii="Times New Roman" w:hAnsi="Times New Roman"/>
          <w:bCs/>
          <w:sz w:val="26"/>
          <w:szCs w:val="24"/>
          <w:highlight w:val="white"/>
        </w:rPr>
      </w:pPr>
      <w:r w:rsidRPr="00235FC0">
        <w:rPr>
          <w:rFonts w:ascii="Times New Roman" w:hAnsi="Times New Roman"/>
          <w:b/>
          <w:bCs/>
          <w:sz w:val="26"/>
          <w:szCs w:val="24"/>
          <w:highlight w:val="white"/>
        </w:rPr>
        <w:t xml:space="preserve">5.1. </w:t>
      </w:r>
      <w:r w:rsidRPr="00235FC0">
        <w:rPr>
          <w:rFonts w:ascii="Times New Roman" w:hAnsi="Times New Roman"/>
          <w:b/>
          <w:i/>
          <w:sz w:val="26"/>
          <w:szCs w:val="24"/>
          <w:highlight w:val="white"/>
        </w:rPr>
        <w:t>Scientific products</w:t>
      </w:r>
      <w:r w:rsidRPr="00235FC0">
        <w:rPr>
          <w:rFonts w:ascii="Times New Roman" w:hAnsi="Times New Roman"/>
          <w:i/>
          <w:sz w:val="26"/>
          <w:szCs w:val="24"/>
          <w:highlight w:val="white"/>
        </w:rPr>
        <w:t xml:space="preserve"> (01 Scientific papers published in the science journals in the country):</w:t>
      </w:r>
    </w:p>
    <w:p w14:paraId="384B8D06" w14:textId="77777777" w:rsidR="00796D04" w:rsidRPr="00235FC0" w:rsidRDefault="00796D04" w:rsidP="00796D04">
      <w:pPr>
        <w:tabs>
          <w:tab w:val="left" w:pos="851"/>
        </w:tabs>
        <w:ind w:firstLine="567"/>
        <w:jc w:val="both"/>
        <w:rPr>
          <w:rFonts w:ascii="Times New Roman" w:hAnsi="Times New Roman"/>
          <w:sz w:val="26"/>
          <w:szCs w:val="24"/>
          <w:highlight w:val="white"/>
        </w:rPr>
      </w:pPr>
      <w:r w:rsidRPr="00235FC0">
        <w:rPr>
          <w:rFonts w:ascii="Times New Roman" w:hAnsi="Times New Roman"/>
          <w:bCs/>
          <w:sz w:val="26"/>
          <w:szCs w:val="24"/>
          <w:highlight w:val="white"/>
        </w:rPr>
        <w:t>1.</w:t>
      </w:r>
      <w:r w:rsidRPr="00235FC0">
        <w:rPr>
          <w:rFonts w:ascii="Times New Roman" w:hAnsi="Times New Roman"/>
          <w:i/>
          <w:sz w:val="26"/>
          <w:szCs w:val="24"/>
          <w:highlight w:val="white"/>
        </w:rPr>
        <w:t xml:space="preserve"> </w:t>
      </w:r>
      <w:r w:rsidRPr="00235FC0">
        <w:rPr>
          <w:rFonts w:ascii="Times New Roman" w:hAnsi="Times New Roman"/>
          <w:sz w:val="26"/>
          <w:szCs w:val="24"/>
          <w:highlight w:val="white"/>
        </w:rPr>
        <w:t>La Qui Duong, Vu Duc Ha (2023), “</w:t>
      </w:r>
      <w:r w:rsidRPr="00235FC0">
        <w:rPr>
          <w:rFonts w:ascii="Times New Roman" w:hAnsi="Times New Roman"/>
          <w:bCs/>
          <w:sz w:val="26"/>
          <w:szCs w:val="24"/>
          <w:highlight w:val="white"/>
        </w:rPr>
        <w:t>Factors affecting the intention of regional integration in economic development in the provinces in the Northern region</w:t>
      </w:r>
      <w:r w:rsidRPr="00235FC0">
        <w:rPr>
          <w:rFonts w:ascii="Times New Roman" w:hAnsi="Times New Roman"/>
          <w:sz w:val="26"/>
          <w:szCs w:val="24"/>
          <w:highlight w:val="white"/>
        </w:rPr>
        <w:t>”</w:t>
      </w:r>
      <w:r w:rsidRPr="00235FC0">
        <w:rPr>
          <w:rFonts w:ascii="Times New Roman" w:hAnsi="Times New Roman"/>
          <w:i/>
          <w:sz w:val="26"/>
          <w:szCs w:val="24"/>
          <w:highlight w:val="white"/>
        </w:rPr>
        <w:t>, Journal of Economics Asia - Pacific</w:t>
      </w:r>
      <w:r w:rsidRPr="00235FC0">
        <w:rPr>
          <w:rFonts w:ascii="Times New Roman" w:hAnsi="Times New Roman"/>
          <w:sz w:val="26"/>
          <w:szCs w:val="24"/>
          <w:highlight w:val="white"/>
        </w:rPr>
        <w:t xml:space="preserve"> ISSN  0868 – 3808, (633), pp. 93 - 95.</w:t>
      </w:r>
    </w:p>
    <w:p w14:paraId="456DFB31" w14:textId="77777777" w:rsidR="00796D04" w:rsidRPr="00235FC0" w:rsidRDefault="00796D04" w:rsidP="00796D04">
      <w:pPr>
        <w:tabs>
          <w:tab w:val="left" w:pos="851"/>
        </w:tabs>
        <w:rPr>
          <w:rFonts w:ascii="Times New Roman" w:hAnsi="Times New Roman"/>
          <w:b/>
          <w:bCs/>
          <w:color w:val="FF0000"/>
          <w:sz w:val="26"/>
          <w:szCs w:val="24"/>
          <w:highlight w:val="white"/>
        </w:rPr>
      </w:pPr>
      <w:r w:rsidRPr="00235FC0">
        <w:rPr>
          <w:rFonts w:ascii="Times New Roman" w:hAnsi="Times New Roman"/>
          <w:b/>
          <w:bCs/>
          <w:sz w:val="26"/>
          <w:szCs w:val="24"/>
          <w:highlight w:val="white"/>
        </w:rPr>
        <w:t xml:space="preserve">5.2. </w:t>
      </w:r>
      <w:r w:rsidRPr="00235FC0">
        <w:rPr>
          <w:rFonts w:ascii="Times New Roman" w:hAnsi="Times New Roman"/>
          <w:b/>
          <w:i/>
          <w:sz w:val="26"/>
          <w:szCs w:val="24"/>
          <w:highlight w:val="white"/>
        </w:rPr>
        <w:t>Scientific products</w:t>
      </w:r>
      <w:r w:rsidRPr="00235FC0">
        <w:rPr>
          <w:rFonts w:ascii="Times New Roman" w:hAnsi="Times New Roman"/>
          <w:i/>
          <w:sz w:val="26"/>
          <w:szCs w:val="24"/>
          <w:highlight w:val="white"/>
        </w:rPr>
        <w:t xml:space="preserve"> (01 scientific article published in an international scientific journal)</w:t>
      </w:r>
    </w:p>
    <w:p w14:paraId="274A62BD" w14:textId="59498175" w:rsidR="00796D04" w:rsidRPr="00235FC0" w:rsidRDefault="00796D04" w:rsidP="00796D04">
      <w:pPr>
        <w:ind w:firstLine="567"/>
        <w:jc w:val="both"/>
        <w:rPr>
          <w:rFonts w:ascii="Times New Roman" w:hAnsi="Times New Roman"/>
          <w:sz w:val="26"/>
          <w:szCs w:val="24"/>
          <w:highlight w:val="white"/>
        </w:rPr>
      </w:pPr>
      <w:r w:rsidRPr="00235FC0">
        <w:rPr>
          <w:rFonts w:ascii="Times New Roman" w:hAnsi="Times New Roman"/>
          <w:bCs/>
          <w:sz w:val="26"/>
          <w:szCs w:val="24"/>
          <w:highlight w:val="white"/>
        </w:rPr>
        <w:t>1.</w:t>
      </w:r>
      <w:r w:rsidRPr="00235FC0">
        <w:rPr>
          <w:rFonts w:ascii="Times New Roman" w:hAnsi="Times New Roman"/>
          <w:i/>
          <w:sz w:val="26"/>
          <w:szCs w:val="24"/>
          <w:highlight w:val="white"/>
        </w:rPr>
        <w:t xml:space="preserve"> </w:t>
      </w:r>
      <w:r w:rsidRPr="00235FC0">
        <w:rPr>
          <w:rFonts w:ascii="Times New Roman" w:hAnsi="Times New Roman"/>
          <w:sz w:val="26"/>
          <w:szCs w:val="24"/>
          <w:highlight w:val="white"/>
        </w:rPr>
        <w:t xml:space="preserve">La Qui Duong, Nguyen Van Hung, Pham Le Van (2023). “A study of factors Affecting regional linkage in Agricultural Development in Viet Nam”, </w:t>
      </w:r>
      <w:r w:rsidRPr="00235FC0">
        <w:rPr>
          <w:rFonts w:ascii="Times New Roman" w:hAnsi="Times New Roman"/>
          <w:i/>
          <w:sz w:val="26"/>
          <w:szCs w:val="24"/>
          <w:highlight w:val="white"/>
        </w:rPr>
        <w:t>American Research Journal of Humanities &amp; Social Science (ARJHSS)</w:t>
      </w:r>
      <w:r w:rsidRPr="00235FC0">
        <w:rPr>
          <w:rFonts w:ascii="Times New Roman" w:hAnsi="Times New Roman"/>
          <w:sz w:val="26"/>
          <w:szCs w:val="24"/>
          <w:highlight w:val="white"/>
        </w:rPr>
        <w:t>, E-ISSN: 2378-702X, 06</w:t>
      </w:r>
      <w:r w:rsidR="00BB5E4B">
        <w:rPr>
          <w:rFonts w:ascii="Times New Roman" w:hAnsi="Times New Roman"/>
          <w:sz w:val="26"/>
          <w:szCs w:val="24"/>
          <w:highlight w:val="white"/>
        </w:rPr>
        <w:t>(</w:t>
      </w:r>
      <w:r w:rsidRPr="00235FC0">
        <w:rPr>
          <w:rFonts w:ascii="Times New Roman" w:hAnsi="Times New Roman"/>
          <w:sz w:val="26"/>
          <w:szCs w:val="24"/>
          <w:highlight w:val="white"/>
        </w:rPr>
        <w:t>04</w:t>
      </w:r>
      <w:r w:rsidR="00BB5E4B">
        <w:rPr>
          <w:rFonts w:ascii="Times New Roman" w:hAnsi="Times New Roman"/>
          <w:sz w:val="26"/>
          <w:szCs w:val="24"/>
          <w:highlight w:val="white"/>
        </w:rPr>
        <w:t>)</w:t>
      </w:r>
      <w:r w:rsidRPr="00235FC0">
        <w:rPr>
          <w:rFonts w:ascii="Times New Roman" w:hAnsi="Times New Roman"/>
          <w:sz w:val="26"/>
          <w:szCs w:val="24"/>
          <w:highlight w:val="white"/>
        </w:rPr>
        <w:t>, pp. 39 – 44.</w:t>
      </w:r>
    </w:p>
    <w:p w14:paraId="6BBAC1A0" w14:textId="77777777" w:rsidR="00796D04" w:rsidRPr="00235FC0" w:rsidRDefault="00796D04" w:rsidP="00796D04">
      <w:pPr>
        <w:tabs>
          <w:tab w:val="left" w:pos="851"/>
        </w:tabs>
        <w:rPr>
          <w:rFonts w:ascii="Times New Roman" w:hAnsi="Times New Roman"/>
          <w:b/>
          <w:bCs/>
          <w:i/>
          <w:sz w:val="26"/>
          <w:szCs w:val="24"/>
          <w:highlight w:val="white"/>
        </w:rPr>
      </w:pPr>
      <w:r w:rsidRPr="00235FC0">
        <w:rPr>
          <w:rFonts w:ascii="Times New Roman" w:hAnsi="Times New Roman"/>
          <w:b/>
          <w:bCs/>
          <w:sz w:val="26"/>
          <w:szCs w:val="24"/>
          <w:highlight w:val="white"/>
        </w:rPr>
        <w:t xml:space="preserve">5.3. </w:t>
      </w:r>
      <w:r w:rsidRPr="00235FC0">
        <w:rPr>
          <w:rFonts w:ascii="Times New Roman" w:hAnsi="Times New Roman"/>
          <w:b/>
          <w:i/>
          <w:sz w:val="26"/>
          <w:szCs w:val="24"/>
          <w:highlight w:val="white"/>
        </w:rPr>
        <w:t>Educational products</w:t>
      </w:r>
      <w:r w:rsidRPr="00235FC0">
        <w:rPr>
          <w:rFonts w:ascii="Times New Roman" w:hAnsi="Times New Roman"/>
          <w:b/>
          <w:bCs/>
          <w:i/>
          <w:sz w:val="26"/>
          <w:szCs w:val="24"/>
          <w:highlight w:val="white"/>
        </w:rPr>
        <w:t>:</w:t>
      </w:r>
    </w:p>
    <w:p w14:paraId="76A31693" w14:textId="77777777" w:rsidR="00796D04" w:rsidRPr="00235FC0" w:rsidRDefault="00796D04" w:rsidP="00796D04">
      <w:pPr>
        <w:tabs>
          <w:tab w:val="left" w:pos="851"/>
        </w:tabs>
        <w:ind w:firstLine="567"/>
        <w:jc w:val="both"/>
        <w:rPr>
          <w:rFonts w:ascii="Times New Roman" w:hAnsi="Times New Roman"/>
          <w:bCs/>
          <w:sz w:val="26"/>
          <w:szCs w:val="24"/>
          <w:highlight w:val="white"/>
        </w:rPr>
      </w:pPr>
      <w:r w:rsidRPr="00235FC0">
        <w:rPr>
          <w:rFonts w:ascii="Times New Roman" w:hAnsi="Times New Roman"/>
          <w:sz w:val="26"/>
          <w:szCs w:val="24"/>
          <w:highlight w:val="white"/>
        </w:rPr>
        <w:t>1. Dinh Van Toan</w:t>
      </w:r>
      <w:r w:rsidRPr="00235FC0">
        <w:rPr>
          <w:rFonts w:ascii="Times New Roman" w:hAnsi="Times New Roman"/>
          <w:bCs/>
          <w:sz w:val="26"/>
          <w:szCs w:val="24"/>
          <w:highlight w:val="white"/>
        </w:rPr>
        <w:t xml:space="preserve"> (2023), </w:t>
      </w:r>
      <w:r w:rsidRPr="00235FC0">
        <w:rPr>
          <w:rFonts w:ascii="Times New Roman" w:hAnsi="Times New Roman"/>
          <w:bCs/>
          <w:i/>
          <w:sz w:val="26"/>
          <w:szCs w:val="24"/>
          <w:highlight w:val="white"/>
        </w:rPr>
        <w:t>Solutions for regional linkage in the development of commodity agriculture in Thai Nguyen province</w:t>
      </w:r>
      <w:r w:rsidRPr="00235FC0">
        <w:rPr>
          <w:rFonts w:ascii="Times New Roman" w:hAnsi="Times New Roman"/>
          <w:i/>
          <w:sz w:val="26"/>
          <w:szCs w:val="24"/>
          <w:highlight w:val="white"/>
        </w:rPr>
        <w:t xml:space="preserve">. </w:t>
      </w:r>
      <w:r w:rsidRPr="00235FC0">
        <w:rPr>
          <w:rFonts w:ascii="Times New Roman" w:hAnsi="Times New Roman"/>
          <w:sz w:val="26"/>
          <w:szCs w:val="24"/>
          <w:highlight w:val="white"/>
        </w:rPr>
        <w:t>No: SV2022 – BA – 36,</w:t>
      </w:r>
      <w:r w:rsidRPr="00235FC0">
        <w:rPr>
          <w:rFonts w:ascii="Times New Roman" w:hAnsi="Times New Roman"/>
          <w:i/>
          <w:sz w:val="26"/>
          <w:szCs w:val="24"/>
          <w:highlight w:val="white"/>
        </w:rPr>
        <w:t xml:space="preserve"> </w:t>
      </w:r>
      <w:r w:rsidRPr="00235FC0">
        <w:rPr>
          <w:rFonts w:ascii="Times New Roman" w:hAnsi="Times New Roman"/>
          <w:sz w:val="26"/>
          <w:szCs w:val="24"/>
          <w:highlight w:val="white"/>
        </w:rPr>
        <w:t>Student’s Research Project of Thai Nguyen University of Economic and Business Administration.</w:t>
      </w:r>
    </w:p>
    <w:p w14:paraId="69A6048E" w14:textId="77777777" w:rsidR="00796D04" w:rsidRPr="00235FC0" w:rsidRDefault="00796D04" w:rsidP="00796D04">
      <w:pPr>
        <w:shd w:val="clear" w:color="auto" w:fill="FFFFFF"/>
        <w:tabs>
          <w:tab w:val="left" w:pos="851"/>
        </w:tabs>
        <w:jc w:val="both"/>
        <w:rPr>
          <w:rFonts w:ascii="Times New Roman" w:hAnsi="Times New Roman"/>
          <w:sz w:val="26"/>
          <w:szCs w:val="24"/>
          <w:highlight w:val="white"/>
        </w:rPr>
      </w:pPr>
      <w:r w:rsidRPr="00235FC0">
        <w:rPr>
          <w:rFonts w:ascii="Times New Roman" w:hAnsi="Times New Roman"/>
          <w:b/>
          <w:bCs/>
          <w:sz w:val="26"/>
          <w:szCs w:val="24"/>
          <w:highlight w:val="white"/>
        </w:rPr>
        <w:t>6. Transfer alternatives, application institutions, impacts and benefits of research results:</w:t>
      </w:r>
    </w:p>
    <w:p w14:paraId="21099EDE" w14:textId="77777777" w:rsidR="00796D04" w:rsidRPr="00235FC0" w:rsidRDefault="00796D04" w:rsidP="00796D04">
      <w:pPr>
        <w:tabs>
          <w:tab w:val="left" w:pos="851"/>
        </w:tabs>
        <w:ind w:firstLine="567"/>
        <w:jc w:val="both"/>
        <w:rPr>
          <w:rFonts w:ascii="Times New Roman" w:hAnsi="Times New Roman"/>
          <w:sz w:val="26"/>
          <w:szCs w:val="24"/>
          <w:highlight w:val="white"/>
        </w:rPr>
      </w:pPr>
      <w:r w:rsidRPr="00235FC0">
        <w:rPr>
          <w:rFonts w:ascii="Times New Roman" w:hAnsi="Times New Roman"/>
          <w:sz w:val="26"/>
          <w:szCs w:val="24"/>
          <w:highlight w:val="white"/>
        </w:rPr>
        <w:t>- The research results can be applied in the northern mountainous regions of Vietnam.</w:t>
      </w:r>
    </w:p>
    <w:p w14:paraId="092077FA" w14:textId="77777777" w:rsidR="00796D04" w:rsidRPr="00235FC0" w:rsidRDefault="00796D04" w:rsidP="00796D04">
      <w:pPr>
        <w:tabs>
          <w:tab w:val="left" w:pos="851"/>
        </w:tabs>
        <w:ind w:firstLine="567"/>
        <w:jc w:val="both"/>
        <w:rPr>
          <w:rFonts w:ascii="Times New Roman" w:hAnsi="Times New Roman"/>
          <w:sz w:val="26"/>
          <w:szCs w:val="24"/>
          <w:highlight w:val="white"/>
        </w:rPr>
      </w:pPr>
      <w:r w:rsidRPr="00235FC0">
        <w:rPr>
          <w:rFonts w:ascii="Times New Roman" w:hAnsi="Times New Roman"/>
          <w:sz w:val="26"/>
          <w:szCs w:val="24"/>
          <w:highlight w:val="white"/>
        </w:rPr>
        <w:t xml:space="preserve">- The findings can be transfered in the form of the training programs of farmer unions or documents that the authorities can refer to in the propaganda in the community.                                                                                              </w:t>
      </w:r>
    </w:p>
    <w:p w14:paraId="3DA776AE" w14:textId="77777777" w:rsidR="00796D04" w:rsidRPr="00235FC0" w:rsidRDefault="00796D04" w:rsidP="00796D04">
      <w:pPr>
        <w:pStyle w:val="TableofFigures"/>
        <w:tabs>
          <w:tab w:val="right" w:leader="dot" w:pos="9402"/>
        </w:tabs>
        <w:rPr>
          <w:highlight w:val="white"/>
        </w:rPr>
        <w:sectPr w:rsidR="00796D04" w:rsidRPr="00235FC0" w:rsidSect="00AA4B02">
          <w:headerReference w:type="default" r:id="rId6"/>
          <w:footerReference w:type="default" r:id="rId7"/>
          <w:headerReference w:type="first" r:id="rId8"/>
          <w:footerReference w:type="first" r:id="rId9"/>
          <w:pgSz w:w="11907" w:h="16840" w:code="9"/>
          <w:pgMar w:top="1134" w:right="851" w:bottom="1134" w:left="1644" w:header="720" w:footer="720" w:gutter="0"/>
          <w:pgNumType w:fmt="lowerRoman" w:start="1"/>
          <w:cols w:space="720"/>
          <w:noEndnote/>
          <w:titlePg/>
          <w:docGrid w:linePitch="360"/>
        </w:sectPr>
      </w:pPr>
      <w:r w:rsidRPr="00235FC0">
        <w:rPr>
          <w:highlight w:val="white"/>
        </w:rPr>
        <w:fldChar w:fldCharType="begin"/>
      </w:r>
      <w:r w:rsidRPr="00235FC0">
        <w:rPr>
          <w:highlight w:val="white"/>
        </w:rPr>
        <w:instrText xml:space="preserve"> TOC \h \z \t "bb" \c </w:instrText>
      </w:r>
      <w:r w:rsidRPr="00235FC0">
        <w:rPr>
          <w:highlight w:val="white"/>
        </w:rPr>
        <w:fldChar w:fldCharType="end"/>
      </w:r>
    </w:p>
    <w:p w14:paraId="32A8E5CA" w14:textId="27DEFC2D" w:rsidR="00593994" w:rsidRPr="00796D04" w:rsidRDefault="00593994" w:rsidP="00796D04">
      <w:pPr>
        <w:spacing w:after="0" w:line="380" w:lineRule="exact"/>
        <w:jc w:val="center"/>
        <w:rPr>
          <w:rFonts w:ascii="Times New Roman" w:hAnsi="Times New Roman"/>
          <w:sz w:val="26"/>
          <w:szCs w:val="26"/>
        </w:rPr>
      </w:pPr>
    </w:p>
    <w:sectPr w:rsidR="00593994" w:rsidRPr="00796D04" w:rsidSect="00796D04">
      <w:headerReference w:type="default" r:id="rId10"/>
      <w:pgSz w:w="11907" w:h="16840" w:code="9"/>
      <w:pgMar w:top="1701" w:right="1134" w:bottom="1134" w:left="1418" w:header="719" w:footer="0" w:gutter="0"/>
      <w:pgNumType w:fmt="lowerRoman"/>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ABCA8" w14:textId="77777777" w:rsidR="0005357C" w:rsidRDefault="0005357C">
      <w:pPr>
        <w:spacing w:after="0" w:line="240" w:lineRule="auto"/>
      </w:pPr>
      <w:r>
        <w:separator/>
      </w:r>
    </w:p>
  </w:endnote>
  <w:endnote w:type="continuationSeparator" w:id="0">
    <w:p w14:paraId="46ADA755" w14:textId="77777777" w:rsidR="0005357C" w:rsidRDefault="00053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BookAntiqu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2C35A" w14:textId="77777777" w:rsidR="00796D04" w:rsidRDefault="00796D04">
    <w:pPr>
      <w:pStyle w:val="Footer"/>
      <w:jc w:val="center"/>
    </w:pPr>
  </w:p>
  <w:p w14:paraId="220D2EA9" w14:textId="77777777" w:rsidR="00796D04" w:rsidRDefault="00796D04">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BA496" w14:textId="77777777" w:rsidR="00796D04" w:rsidRDefault="00796D04">
    <w:pPr>
      <w:pStyle w:val="Footer"/>
      <w:jc w:val="center"/>
    </w:pPr>
  </w:p>
  <w:p w14:paraId="3E85CCC2" w14:textId="77777777" w:rsidR="00796D04" w:rsidRDefault="00796D04">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FBB71" w14:textId="77777777" w:rsidR="0005357C" w:rsidRDefault="0005357C">
      <w:pPr>
        <w:spacing w:after="0" w:line="240" w:lineRule="auto"/>
      </w:pPr>
      <w:r>
        <w:separator/>
      </w:r>
    </w:p>
  </w:footnote>
  <w:footnote w:type="continuationSeparator" w:id="0">
    <w:p w14:paraId="32EDD8D0" w14:textId="77777777" w:rsidR="0005357C" w:rsidRDefault="00053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0C847" w14:textId="04D76056" w:rsidR="00796D04" w:rsidRDefault="00796D04" w:rsidP="00D14FBB">
    <w:pPr>
      <w:pStyle w:val="Header"/>
    </w:pPr>
  </w:p>
  <w:p w14:paraId="5390282E" w14:textId="77777777" w:rsidR="00796D04" w:rsidRDefault="00796D04">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2A6CC" w14:textId="4E2FB4F3" w:rsidR="00796D04" w:rsidRDefault="00796D04">
    <w:pPr>
      <w:pStyle w:val="Header"/>
      <w:jc w:val="center"/>
    </w:pPr>
  </w:p>
  <w:p w14:paraId="7165DA51" w14:textId="77777777" w:rsidR="00796D04" w:rsidRDefault="00796D0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465701"/>
      <w:docPartObj>
        <w:docPartGallery w:val="Page Numbers (Top of Page)"/>
        <w:docPartUnique/>
      </w:docPartObj>
    </w:sdtPr>
    <w:sdtEndPr>
      <w:rPr>
        <w:rFonts w:ascii="Times New Roman" w:hAnsi="Times New Roman" w:cs="Times New Roman"/>
        <w:noProof/>
        <w:sz w:val="28"/>
        <w:szCs w:val="28"/>
      </w:rPr>
    </w:sdtEndPr>
    <w:sdtContent>
      <w:p w14:paraId="37C22069" w14:textId="55DD0E05" w:rsidR="00593994" w:rsidRPr="00215621" w:rsidRDefault="00593994" w:rsidP="00593994">
        <w:pPr>
          <w:pStyle w:val="Header"/>
          <w:jc w:val="center"/>
          <w:rPr>
            <w:rFonts w:ascii="Times New Roman" w:hAnsi="Times New Roman" w:cs="Times New Roman"/>
            <w:sz w:val="28"/>
            <w:szCs w:val="28"/>
          </w:rPr>
        </w:pPr>
        <w:r w:rsidRPr="00215621">
          <w:rPr>
            <w:rFonts w:ascii="Times New Roman" w:hAnsi="Times New Roman" w:cs="Times New Roman"/>
            <w:sz w:val="28"/>
            <w:szCs w:val="28"/>
          </w:rPr>
          <w:fldChar w:fldCharType="begin"/>
        </w:r>
        <w:r w:rsidRPr="00215621">
          <w:rPr>
            <w:rFonts w:ascii="Times New Roman" w:hAnsi="Times New Roman" w:cs="Times New Roman"/>
            <w:sz w:val="28"/>
            <w:szCs w:val="28"/>
          </w:rPr>
          <w:instrText xml:space="preserve"> PAGE   \* MERGEFORMAT </w:instrText>
        </w:r>
        <w:r w:rsidRPr="00215621">
          <w:rPr>
            <w:rFonts w:ascii="Times New Roman" w:hAnsi="Times New Roman" w:cs="Times New Roman"/>
            <w:sz w:val="28"/>
            <w:szCs w:val="28"/>
          </w:rPr>
          <w:fldChar w:fldCharType="separate"/>
        </w:r>
        <w:r w:rsidR="00BB5E4B">
          <w:rPr>
            <w:rFonts w:ascii="Times New Roman" w:hAnsi="Times New Roman" w:cs="Times New Roman"/>
            <w:noProof/>
            <w:sz w:val="28"/>
            <w:szCs w:val="28"/>
          </w:rPr>
          <w:t>vii</w:t>
        </w:r>
        <w:r w:rsidRPr="00215621">
          <w:rPr>
            <w:rFonts w:ascii="Times New Roman" w:hAnsi="Times New Roman" w:cs="Times New Roman"/>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ECC"/>
    <w:rsid w:val="0000277E"/>
    <w:rsid w:val="00015B95"/>
    <w:rsid w:val="00044EAB"/>
    <w:rsid w:val="0005357C"/>
    <w:rsid w:val="00066342"/>
    <w:rsid w:val="00090F95"/>
    <w:rsid w:val="00136609"/>
    <w:rsid w:val="00151411"/>
    <w:rsid w:val="001D0903"/>
    <w:rsid w:val="001D7942"/>
    <w:rsid w:val="001E513C"/>
    <w:rsid w:val="001E7DCB"/>
    <w:rsid w:val="00212EFC"/>
    <w:rsid w:val="00215621"/>
    <w:rsid w:val="00235FC0"/>
    <w:rsid w:val="00246B14"/>
    <w:rsid w:val="002545DF"/>
    <w:rsid w:val="0027375C"/>
    <w:rsid w:val="002929DE"/>
    <w:rsid w:val="002950F7"/>
    <w:rsid w:val="0029793E"/>
    <w:rsid w:val="002D7F2C"/>
    <w:rsid w:val="00314CA2"/>
    <w:rsid w:val="003A1C40"/>
    <w:rsid w:val="003D30BD"/>
    <w:rsid w:val="003E14D4"/>
    <w:rsid w:val="0041258A"/>
    <w:rsid w:val="00414D5B"/>
    <w:rsid w:val="00425FC6"/>
    <w:rsid w:val="0047461C"/>
    <w:rsid w:val="004B790C"/>
    <w:rsid w:val="004C5BC5"/>
    <w:rsid w:val="004C6378"/>
    <w:rsid w:val="00514270"/>
    <w:rsid w:val="00520C8C"/>
    <w:rsid w:val="00533D04"/>
    <w:rsid w:val="0053530C"/>
    <w:rsid w:val="005365D1"/>
    <w:rsid w:val="005739FF"/>
    <w:rsid w:val="00585CCD"/>
    <w:rsid w:val="00593994"/>
    <w:rsid w:val="00595F3B"/>
    <w:rsid w:val="00596FFF"/>
    <w:rsid w:val="005A4B64"/>
    <w:rsid w:val="005A6F9A"/>
    <w:rsid w:val="005C7FCC"/>
    <w:rsid w:val="00607C23"/>
    <w:rsid w:val="00614047"/>
    <w:rsid w:val="006211EA"/>
    <w:rsid w:val="00631471"/>
    <w:rsid w:val="0063215B"/>
    <w:rsid w:val="006768CE"/>
    <w:rsid w:val="006A5D8E"/>
    <w:rsid w:val="006E7027"/>
    <w:rsid w:val="00703B61"/>
    <w:rsid w:val="00744BB7"/>
    <w:rsid w:val="00774BBF"/>
    <w:rsid w:val="007912D0"/>
    <w:rsid w:val="00796D04"/>
    <w:rsid w:val="007A6900"/>
    <w:rsid w:val="007B2C79"/>
    <w:rsid w:val="007C2B8A"/>
    <w:rsid w:val="007D45F7"/>
    <w:rsid w:val="007F6EC9"/>
    <w:rsid w:val="00810E03"/>
    <w:rsid w:val="00850A7B"/>
    <w:rsid w:val="0085133A"/>
    <w:rsid w:val="00893280"/>
    <w:rsid w:val="008C7D2A"/>
    <w:rsid w:val="00901B9A"/>
    <w:rsid w:val="0091720C"/>
    <w:rsid w:val="009544EF"/>
    <w:rsid w:val="00962E05"/>
    <w:rsid w:val="009B192C"/>
    <w:rsid w:val="009D43FD"/>
    <w:rsid w:val="009D7280"/>
    <w:rsid w:val="009F7C69"/>
    <w:rsid w:val="00A043CE"/>
    <w:rsid w:val="00A17939"/>
    <w:rsid w:val="00A20B63"/>
    <w:rsid w:val="00A40543"/>
    <w:rsid w:val="00A5228F"/>
    <w:rsid w:val="00A536BF"/>
    <w:rsid w:val="00AA0E44"/>
    <w:rsid w:val="00AA46CB"/>
    <w:rsid w:val="00AA6D1A"/>
    <w:rsid w:val="00AA6D23"/>
    <w:rsid w:val="00AB5227"/>
    <w:rsid w:val="00AE436B"/>
    <w:rsid w:val="00AF03E4"/>
    <w:rsid w:val="00AF3534"/>
    <w:rsid w:val="00B12FC5"/>
    <w:rsid w:val="00B1705E"/>
    <w:rsid w:val="00B27C71"/>
    <w:rsid w:val="00B37C40"/>
    <w:rsid w:val="00B4570B"/>
    <w:rsid w:val="00B4590C"/>
    <w:rsid w:val="00B524C6"/>
    <w:rsid w:val="00B725BD"/>
    <w:rsid w:val="00BA63FD"/>
    <w:rsid w:val="00BB5E4B"/>
    <w:rsid w:val="00BD5355"/>
    <w:rsid w:val="00BE20B8"/>
    <w:rsid w:val="00CE7FC1"/>
    <w:rsid w:val="00D06E9E"/>
    <w:rsid w:val="00D10530"/>
    <w:rsid w:val="00D11C97"/>
    <w:rsid w:val="00D14FBB"/>
    <w:rsid w:val="00D24B87"/>
    <w:rsid w:val="00D71BED"/>
    <w:rsid w:val="00DF77C4"/>
    <w:rsid w:val="00E1394A"/>
    <w:rsid w:val="00E15524"/>
    <w:rsid w:val="00E32E91"/>
    <w:rsid w:val="00E4697F"/>
    <w:rsid w:val="00E76F4F"/>
    <w:rsid w:val="00E840B3"/>
    <w:rsid w:val="00EE1FA2"/>
    <w:rsid w:val="00F12A46"/>
    <w:rsid w:val="00F16479"/>
    <w:rsid w:val="00F232AC"/>
    <w:rsid w:val="00F43685"/>
    <w:rsid w:val="00F5694F"/>
    <w:rsid w:val="00F8456E"/>
    <w:rsid w:val="00F94ECC"/>
    <w:rsid w:val="00FA08C9"/>
    <w:rsid w:val="00FC1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5832"/>
  <w14:defaultImageDpi w14:val="32767"/>
  <w15:docId w15:val="{700CCA05-2C6F-4BE0-B5C1-CE6414F7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ECC"/>
    <w:pPr>
      <w:spacing w:after="160" w:line="259"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796D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A20B63"/>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94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94ECC"/>
    <w:rPr>
      <w:rFonts w:ascii="Courier New" w:eastAsia="Calibri" w:hAnsi="Courier New" w:cs="Courier New"/>
      <w:sz w:val="20"/>
      <w:szCs w:val="20"/>
    </w:rPr>
  </w:style>
  <w:style w:type="paragraph" w:styleId="NormalWeb">
    <w:name w:val="Normal (Web)"/>
    <w:aliases w:val="Normal (Web) Char,Char Char Char Char Char Char Char Char Char Char Char Char Char,Char Char Char Char Char Char Char Char Char Char Char Char,Char Char Char,Char Char Cha"/>
    <w:basedOn w:val="Normal"/>
    <w:link w:val="NormalWebChar1"/>
    <w:uiPriority w:val="99"/>
    <w:unhideWhenUsed/>
    <w:rsid w:val="00F94ECC"/>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00277E"/>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00277E"/>
    <w:rPr>
      <w:rFonts w:eastAsiaTheme="minorEastAsia"/>
      <w:sz w:val="22"/>
      <w:szCs w:val="22"/>
    </w:rPr>
  </w:style>
  <w:style w:type="character" w:styleId="Hyperlink">
    <w:name w:val="Hyperlink"/>
    <w:basedOn w:val="DefaultParagraphFont"/>
    <w:uiPriority w:val="99"/>
    <w:unhideWhenUsed/>
    <w:rsid w:val="0000277E"/>
    <w:rPr>
      <w:color w:val="0000FF"/>
      <w:u w:val="single"/>
    </w:rPr>
  </w:style>
  <w:style w:type="table" w:styleId="TableGrid">
    <w:name w:val="Table Grid"/>
    <w:basedOn w:val="TableNormal"/>
    <w:uiPriority w:val="59"/>
    <w:rsid w:val="0000277E"/>
    <w:rPr>
      <w:rFonts w:ascii="Times New Roman" w:hAnsi="Times New Roman"/>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WebChar1">
    <w:name w:val="Normal (Web) Char1"/>
    <w:aliases w:val="Normal (Web) Char Char,Char Char Char Char Char Char Char Char Char Char Char Char Char Char,Char Char Char Char Char Char Char Char Char Char Char Char Char1,Char Char Char Char,Char Char Cha Char"/>
    <w:link w:val="NormalWeb"/>
    <w:uiPriority w:val="99"/>
    <w:locked/>
    <w:rsid w:val="00F12A46"/>
    <w:rPr>
      <w:rFonts w:ascii="Times New Roman" w:eastAsia="Calibri" w:hAnsi="Times New Roman" w:cs="Times New Roman"/>
    </w:rPr>
  </w:style>
  <w:style w:type="character" w:customStyle="1" w:styleId="fontstyle01">
    <w:name w:val="fontstyle01"/>
    <w:rsid w:val="00215621"/>
    <w:rPr>
      <w:rFonts w:ascii="BookAntiqua" w:hAnsi="BookAntiqua" w:hint="default"/>
      <w:b w:val="0"/>
      <w:bCs w:val="0"/>
      <w:i w:val="0"/>
      <w:iCs w:val="0"/>
      <w:color w:val="000000"/>
      <w:sz w:val="18"/>
      <w:szCs w:val="18"/>
    </w:rPr>
  </w:style>
  <w:style w:type="paragraph" w:styleId="Footer">
    <w:name w:val="footer"/>
    <w:basedOn w:val="Normal"/>
    <w:link w:val="FooterChar"/>
    <w:uiPriority w:val="99"/>
    <w:unhideWhenUsed/>
    <w:rsid w:val="00215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621"/>
    <w:rPr>
      <w:rFonts w:ascii="Calibri" w:eastAsia="Calibri" w:hAnsi="Calibri" w:cs="Times New Roman"/>
      <w:sz w:val="22"/>
      <w:szCs w:val="22"/>
    </w:rPr>
  </w:style>
  <w:style w:type="character" w:customStyle="1" w:styleId="Heading4Char">
    <w:name w:val="Heading 4 Char"/>
    <w:basedOn w:val="DefaultParagraphFont"/>
    <w:link w:val="Heading4"/>
    <w:uiPriority w:val="9"/>
    <w:semiHidden/>
    <w:rsid w:val="00A20B63"/>
    <w:rPr>
      <w:rFonts w:asciiTheme="majorHAnsi" w:eastAsiaTheme="majorEastAsia" w:hAnsiTheme="majorHAnsi" w:cstheme="majorBidi"/>
      <w:i/>
      <w:iCs/>
      <w:color w:val="2E74B5" w:themeColor="accent1" w:themeShade="BF"/>
      <w14:ligatures w14:val="standardContextual"/>
    </w:rPr>
  </w:style>
  <w:style w:type="character" w:styleId="Strong">
    <w:name w:val="Strong"/>
    <w:basedOn w:val="DefaultParagraphFont"/>
    <w:uiPriority w:val="22"/>
    <w:qFormat/>
    <w:rsid w:val="00A20B63"/>
    <w:rPr>
      <w:b/>
      <w:bCs/>
    </w:rPr>
  </w:style>
  <w:style w:type="character" w:styleId="Emphasis">
    <w:name w:val="Emphasis"/>
    <w:basedOn w:val="DefaultParagraphFont"/>
    <w:uiPriority w:val="20"/>
    <w:qFormat/>
    <w:rsid w:val="00A20B63"/>
    <w:rPr>
      <w:i/>
      <w:iCs/>
    </w:rPr>
  </w:style>
  <w:style w:type="character" w:customStyle="1" w:styleId="Heading1Char">
    <w:name w:val="Heading 1 Char"/>
    <w:basedOn w:val="DefaultParagraphFont"/>
    <w:link w:val="Heading1"/>
    <w:uiPriority w:val="9"/>
    <w:rsid w:val="00796D04"/>
    <w:rPr>
      <w:rFonts w:asciiTheme="majorHAnsi" w:eastAsiaTheme="majorEastAsia" w:hAnsiTheme="majorHAnsi" w:cstheme="majorBidi"/>
      <w:color w:val="2E74B5" w:themeColor="accent1" w:themeShade="BF"/>
      <w:sz w:val="32"/>
      <w:szCs w:val="32"/>
    </w:rPr>
  </w:style>
  <w:style w:type="paragraph" w:customStyle="1" w:styleId="luyen">
    <w:name w:val="luyen"/>
    <w:basedOn w:val="Normal"/>
    <w:qFormat/>
    <w:rsid w:val="00796D04"/>
    <w:pPr>
      <w:spacing w:after="120" w:line="360" w:lineRule="auto"/>
      <w:ind w:firstLine="567"/>
      <w:jc w:val="both"/>
    </w:pPr>
    <w:rPr>
      <w:rFonts w:ascii="Times New Roman" w:eastAsia="Times New Roman" w:hAnsi="Times New Roman"/>
      <w:sz w:val="26"/>
      <w:szCs w:val="26"/>
      <w:lang w:val="vi-VN" w:eastAsia="vi-VN"/>
    </w:rPr>
  </w:style>
  <w:style w:type="paragraph" w:styleId="TableofFigures">
    <w:name w:val="table of figures"/>
    <w:basedOn w:val="Normal"/>
    <w:next w:val="Normal"/>
    <w:autoRedefine/>
    <w:uiPriority w:val="99"/>
    <w:unhideWhenUsed/>
    <w:rsid w:val="00796D04"/>
    <w:pPr>
      <w:spacing w:after="0" w:line="312" w:lineRule="auto"/>
      <w:jc w:val="both"/>
    </w:pPr>
    <w:rPr>
      <w:rFonts w:ascii="Times New Roman" w:eastAsia="Times New Roman" w:hAnsi="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369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8</cp:revision>
  <dcterms:created xsi:type="dcterms:W3CDTF">2023-05-26T09:50:00Z</dcterms:created>
  <dcterms:modified xsi:type="dcterms:W3CDTF">2023-07-13T08:40:00Z</dcterms:modified>
</cp:coreProperties>
</file>